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44" w:rsidRDefault="006B703E" w:rsidP="00393144">
      <w:pPr>
        <w:pStyle w:val="Brezrazmikov"/>
        <w:rPr>
          <w:lang w:val="en-GB"/>
        </w:rPr>
      </w:pPr>
      <w:r>
        <w:rPr>
          <w:lang w:val="en-GB"/>
        </w:rPr>
        <w:t>G</w:t>
      </w:r>
      <w:r w:rsidR="00393144">
        <w:rPr>
          <w:lang w:val="en-GB"/>
        </w:rPr>
        <w:t xml:space="preserve">BC Group AG / </w:t>
      </w:r>
      <w:r>
        <w:rPr>
          <w:lang w:val="en-GB"/>
        </w:rPr>
        <w:t>Global</w:t>
      </w:r>
      <w:r w:rsidR="00393144">
        <w:rPr>
          <w:lang w:val="en-GB"/>
        </w:rPr>
        <w:t xml:space="preserve"> Bullion Company / Gold Gl</w:t>
      </w:r>
      <w:r w:rsidR="006C7FBD">
        <w:rPr>
          <w:lang w:val="en-GB"/>
        </w:rPr>
        <w:t>obal International / Since 2008</w:t>
      </w:r>
      <w:r w:rsidR="006C7FBD">
        <w:rPr>
          <w:lang w:val="en-GB"/>
        </w:rPr>
        <w:tab/>
        <w:t xml:space="preserve">Latest version, </w:t>
      </w:r>
      <w:hyperlink r:id="rId4" w:history="1">
        <w:r w:rsidR="006C7FBD" w:rsidRPr="006E7553">
          <w:rPr>
            <w:rStyle w:val="Hiperpovezava"/>
          </w:rPr>
          <w:t>HERE 0</w:t>
        </w:r>
        <w:r w:rsidR="006D52DB">
          <w:rPr>
            <w:rStyle w:val="Hiperpovezava"/>
          </w:rPr>
          <w:t>4</w:t>
        </w:r>
      </w:hyperlink>
    </w:p>
    <w:p w:rsidR="00393144" w:rsidRPr="00433FD5" w:rsidRDefault="00393144" w:rsidP="00393144">
      <w:pPr>
        <w:pStyle w:val="Brezrazmikov"/>
        <w:rPr>
          <w:sz w:val="12"/>
          <w:szCs w:val="12"/>
          <w:lang w:val="en-GB"/>
        </w:rPr>
      </w:pPr>
    </w:p>
    <w:p w:rsidR="00F9278C" w:rsidRDefault="00593A8F" w:rsidP="00393144">
      <w:pPr>
        <w:pStyle w:val="Brezrazmikov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Semi</w:t>
      </w:r>
      <w:r w:rsidR="00E84890">
        <w:rPr>
          <w:b/>
          <w:sz w:val="28"/>
          <w:szCs w:val="28"/>
          <w:lang w:val="en-GB"/>
        </w:rPr>
        <w:t xml:space="preserve"> refined </w:t>
      </w:r>
      <w:r w:rsidR="00D022A4">
        <w:rPr>
          <w:b/>
          <w:sz w:val="28"/>
          <w:szCs w:val="28"/>
          <w:lang w:val="en-GB"/>
        </w:rPr>
        <w:t>AU Commodity</w:t>
      </w:r>
      <w:r w:rsidR="00EA54B0">
        <w:rPr>
          <w:b/>
          <w:sz w:val="28"/>
          <w:szCs w:val="28"/>
          <w:lang w:val="en-GB"/>
        </w:rPr>
        <w:tab/>
      </w:r>
      <w:r w:rsidR="00EA54B0">
        <w:rPr>
          <w:b/>
          <w:sz w:val="28"/>
          <w:szCs w:val="28"/>
          <w:lang w:val="en-GB"/>
        </w:rPr>
        <w:tab/>
      </w:r>
      <w:r w:rsidR="00EA54B0">
        <w:rPr>
          <w:b/>
          <w:sz w:val="28"/>
          <w:szCs w:val="28"/>
          <w:lang w:val="en-GB"/>
        </w:rPr>
        <w:tab/>
      </w:r>
      <w:r w:rsidR="00EA54B0">
        <w:rPr>
          <w:b/>
          <w:sz w:val="28"/>
          <w:szCs w:val="28"/>
          <w:lang w:val="en-GB"/>
        </w:rPr>
        <w:tab/>
      </w:r>
      <w:r w:rsidR="00EA54B0">
        <w:rPr>
          <w:b/>
          <w:sz w:val="28"/>
          <w:szCs w:val="28"/>
          <w:lang w:val="en-GB"/>
        </w:rPr>
        <w:tab/>
      </w:r>
      <w:r w:rsidR="00EA54B0">
        <w:rPr>
          <w:b/>
          <w:sz w:val="28"/>
          <w:szCs w:val="28"/>
          <w:lang w:val="en-GB"/>
        </w:rPr>
        <w:tab/>
      </w:r>
      <w:r w:rsidR="00EA54B0">
        <w:rPr>
          <w:b/>
          <w:sz w:val="28"/>
          <w:szCs w:val="28"/>
          <w:lang w:val="en-GB"/>
        </w:rPr>
        <w:tab/>
      </w:r>
      <w:r w:rsidR="00EA54B0" w:rsidRPr="00EA54B0">
        <w:rPr>
          <w:b/>
          <w:i/>
          <w:sz w:val="28"/>
          <w:szCs w:val="28"/>
          <w:lang w:val="en-GB"/>
        </w:rPr>
        <w:t>ISO 9001</w:t>
      </w:r>
    </w:p>
    <w:p w:rsidR="00433FD5" w:rsidRPr="00EA54B0" w:rsidRDefault="00BC051E" w:rsidP="00393144">
      <w:pPr>
        <w:pStyle w:val="Brezrazmikov"/>
        <w:rPr>
          <w:b/>
          <w:i/>
          <w:sz w:val="20"/>
          <w:szCs w:val="20"/>
          <w:lang w:val="en-GB"/>
        </w:rPr>
      </w:pPr>
      <w:r>
        <w:rPr>
          <w:b/>
          <w:lang w:val="en-GB"/>
        </w:rPr>
        <w:t>Safe and secure</w:t>
      </w:r>
      <w:r w:rsidR="00433FD5" w:rsidRPr="00593A8F">
        <w:rPr>
          <w:b/>
          <w:lang w:val="en-GB"/>
        </w:rPr>
        <w:t xml:space="preserve"> selling process</w:t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>
        <w:rPr>
          <w:b/>
          <w:lang w:val="en-GB"/>
        </w:rPr>
        <w:tab/>
      </w:r>
      <w:r w:rsidR="00EA54B0" w:rsidRPr="00EA54B0">
        <w:rPr>
          <w:b/>
          <w:i/>
          <w:sz w:val="20"/>
          <w:szCs w:val="20"/>
          <w:lang w:val="en-GB"/>
        </w:rPr>
        <w:t>QUALITY MANAGEMENT</w:t>
      </w:r>
    </w:p>
    <w:p w:rsidR="00433FD5" w:rsidRPr="00433FD5" w:rsidRDefault="00433FD5" w:rsidP="00393144">
      <w:pPr>
        <w:pStyle w:val="Brezrazmikov"/>
        <w:rPr>
          <w:b/>
          <w:sz w:val="8"/>
          <w:szCs w:val="8"/>
          <w:lang w:val="en-GB"/>
        </w:rPr>
      </w:pPr>
    </w:p>
    <w:p w:rsidR="00AF2CCB" w:rsidRDefault="00E84890" w:rsidP="00393144">
      <w:pPr>
        <w:pStyle w:val="Brezrazmikov"/>
      </w:pPr>
      <w:r>
        <w:t>First</w:t>
      </w:r>
      <w:r w:rsidR="00BC051E">
        <w:t xml:space="preserve"> delivery b</w:t>
      </w:r>
      <w:r w:rsidR="00272E87">
        <w:t>asic procedures</w:t>
      </w:r>
      <w:r w:rsidR="00AF2CCB">
        <w:t>:</w:t>
      </w:r>
    </w:p>
    <w:p w:rsidR="00AF2CCB" w:rsidRDefault="00AF2CCB" w:rsidP="00393144">
      <w:pPr>
        <w:pStyle w:val="Brezrazmikov"/>
      </w:pPr>
      <w:r>
        <w:t xml:space="preserve">1. </w:t>
      </w:r>
      <w:r w:rsidR="00D022A4">
        <w:t xml:space="preserve">AU </w:t>
      </w:r>
      <w:proofErr w:type="spellStart"/>
      <w:r w:rsidR="00D022A4">
        <w:t>Commodity</w:t>
      </w:r>
      <w:proofErr w:type="spellEnd"/>
      <w:r w:rsidR="00D022A4">
        <w:t xml:space="preserve"> </w:t>
      </w:r>
      <w:proofErr w:type="spellStart"/>
      <w:r w:rsidR="00BC051E">
        <w:t>delivery</w:t>
      </w:r>
      <w:proofErr w:type="spellEnd"/>
      <w:r w:rsidR="00BC051E">
        <w:t xml:space="preserve"> to </w:t>
      </w:r>
      <w:proofErr w:type="spellStart"/>
      <w:r w:rsidR="00593A8F">
        <w:t>Airport</w:t>
      </w:r>
      <w:proofErr w:type="spellEnd"/>
      <w:r w:rsidR="00BC051E">
        <w:t xml:space="preserve"> </w:t>
      </w:r>
      <w:proofErr w:type="spellStart"/>
      <w:r w:rsidR="00BC051E">
        <w:t>Free</w:t>
      </w:r>
      <w:proofErr w:type="spellEnd"/>
      <w:r w:rsidR="00BC051E">
        <w:t xml:space="preserve"> Zone</w:t>
      </w:r>
      <w:r w:rsidR="00593A8F">
        <w:t>.</w:t>
      </w:r>
    </w:p>
    <w:p w:rsidR="00AF2CCB" w:rsidRDefault="00593A8F" w:rsidP="00393144">
      <w:pPr>
        <w:pStyle w:val="Brezrazmikov"/>
      </w:pPr>
      <w:r>
        <w:t>2</w:t>
      </w:r>
      <w:r w:rsidR="00E84890">
        <w:t>. Custom clearing procedure arra</w:t>
      </w:r>
      <w:r>
        <w:t>ngement</w:t>
      </w:r>
      <w:r w:rsidR="00AF2CCB">
        <w:t>.</w:t>
      </w:r>
    </w:p>
    <w:p w:rsidR="00AF2CCB" w:rsidRDefault="00BC051E" w:rsidP="00393144">
      <w:pPr>
        <w:pStyle w:val="Brezrazmikov"/>
      </w:pPr>
      <w:r>
        <w:t xml:space="preserve">3. </w:t>
      </w:r>
      <w:r w:rsidR="00D022A4">
        <w:t xml:space="preserve">AU </w:t>
      </w:r>
      <w:proofErr w:type="spellStart"/>
      <w:r w:rsidR="00D022A4">
        <w:t>Commodity</w:t>
      </w:r>
      <w:proofErr w:type="spellEnd"/>
      <w:r>
        <w:t xml:space="preserve"> </w:t>
      </w:r>
      <w:proofErr w:type="spellStart"/>
      <w:r>
        <w:t>Deposit</w:t>
      </w:r>
      <w:proofErr w:type="spellEnd"/>
      <w:r>
        <w:t xml:space="preserve"> on </w:t>
      </w:r>
      <w:proofErr w:type="spellStart"/>
      <w:r>
        <w:t>Trusted</w:t>
      </w:r>
      <w:proofErr w:type="spellEnd"/>
      <w:r w:rsidR="00AF2CCB">
        <w:t xml:space="preserve"> Refinery Metal Account.</w:t>
      </w:r>
    </w:p>
    <w:p w:rsidR="00AF2CCB" w:rsidRDefault="00AF2CCB" w:rsidP="00393144">
      <w:pPr>
        <w:pStyle w:val="Brezrazmikov"/>
      </w:pPr>
      <w:r>
        <w:t xml:space="preserve">4. Refinery Assay </w:t>
      </w:r>
      <w:r w:rsidR="00E84890">
        <w:t xml:space="preserve">Test </w:t>
      </w:r>
      <w:r>
        <w:t>Report</w:t>
      </w:r>
      <w:r w:rsidR="00593A8F">
        <w:t xml:space="preserve"> publishing</w:t>
      </w:r>
      <w:r>
        <w:t>.</w:t>
      </w:r>
    </w:p>
    <w:p w:rsidR="00AF2CCB" w:rsidRDefault="00BC051E" w:rsidP="00393144">
      <w:pPr>
        <w:pStyle w:val="Brezrazmikov"/>
      </w:pPr>
      <w:r>
        <w:t>5</w:t>
      </w:r>
      <w:r w:rsidR="00593A8F">
        <w:t>. Fine Gold 999'</w:t>
      </w:r>
      <w:r w:rsidR="00AF2CCB">
        <w:t>9 payment.</w:t>
      </w:r>
    </w:p>
    <w:p w:rsidR="00433FD5" w:rsidRPr="004009B9" w:rsidRDefault="00433FD5" w:rsidP="00393144">
      <w:pPr>
        <w:pStyle w:val="Brezrazmikov"/>
        <w:rPr>
          <w:sz w:val="8"/>
          <w:szCs w:val="8"/>
        </w:rPr>
      </w:pPr>
    </w:p>
    <w:p w:rsidR="00393144" w:rsidRPr="00393144" w:rsidRDefault="00D022A4" w:rsidP="00433FD5">
      <w:pPr>
        <w:pStyle w:val="Brezrazmikov"/>
        <w:spacing w:line="276" w:lineRule="auto"/>
        <w:rPr>
          <w:u w:val="single"/>
        </w:rPr>
      </w:pPr>
      <w:r>
        <w:rPr>
          <w:u w:val="single"/>
        </w:rPr>
        <w:t>AU COMMODITY</w:t>
      </w:r>
      <w:r w:rsidR="00393144" w:rsidRPr="00393144">
        <w:rPr>
          <w:u w:val="single"/>
        </w:rPr>
        <w:t xml:space="preserve"> </w:t>
      </w:r>
      <w:r w:rsidR="00BC051E">
        <w:rPr>
          <w:u w:val="single"/>
        </w:rPr>
        <w:t>OWNER BASIC DATA</w:t>
      </w:r>
    </w:p>
    <w:p w:rsidR="004009B9" w:rsidRDefault="00393144" w:rsidP="00393144">
      <w:pPr>
        <w:pStyle w:val="Brezrazmikov"/>
        <w:spacing w:line="276" w:lineRule="auto"/>
      </w:pPr>
      <w:r>
        <w:t xml:space="preserve">1. </w:t>
      </w:r>
      <w:proofErr w:type="spellStart"/>
      <w:r w:rsidR="00D022A4">
        <w:t>Owner</w:t>
      </w:r>
      <w:proofErr w:type="spellEnd"/>
      <w:r w:rsidR="00D022A4">
        <w:t xml:space="preserve"> company </w:t>
      </w:r>
      <w:r w:rsidR="00D022A4">
        <w:tab/>
        <w:t xml:space="preserve">AU </w:t>
      </w:r>
      <w:r w:rsidR="00167AF5">
        <w:t xml:space="preserve">export </w:t>
      </w:r>
      <w:proofErr w:type="spellStart"/>
      <w:r w:rsidR="00167AF5">
        <w:t>c</w:t>
      </w:r>
      <w:r w:rsidR="004009B9">
        <w:t>ountry</w:t>
      </w:r>
      <w:proofErr w:type="spellEnd"/>
      <w:r w:rsidR="004009B9">
        <w:t>:</w:t>
      </w:r>
      <w:r w:rsidR="004009B9">
        <w:tab/>
      </w:r>
      <w:r w:rsidR="00593A8F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09B9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4009B9" w:rsidRPr="009A7D6D">
        <w:rPr>
          <w:b/>
          <w:noProof/>
          <w:sz w:val="24"/>
          <w:szCs w:val="24"/>
        </w:rPr>
        <w:t> </w:t>
      </w:r>
      <w:r w:rsidR="004009B9" w:rsidRPr="009A7D6D">
        <w:rPr>
          <w:b/>
          <w:noProof/>
          <w:sz w:val="24"/>
          <w:szCs w:val="24"/>
        </w:rPr>
        <w:t> </w:t>
      </w:r>
      <w:r w:rsidR="004009B9" w:rsidRPr="009A7D6D">
        <w:rPr>
          <w:b/>
          <w:noProof/>
          <w:sz w:val="24"/>
          <w:szCs w:val="24"/>
        </w:rPr>
        <w:t> </w:t>
      </w:r>
      <w:r w:rsidR="004009B9" w:rsidRPr="009A7D6D">
        <w:rPr>
          <w:b/>
          <w:noProof/>
          <w:sz w:val="24"/>
          <w:szCs w:val="24"/>
        </w:rPr>
        <w:t> </w:t>
      </w:r>
      <w:r w:rsidR="004009B9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393144" w:rsidRDefault="00D022A4" w:rsidP="004009B9">
      <w:pPr>
        <w:pStyle w:val="Brezrazmikov"/>
        <w:spacing w:line="276" w:lineRule="auto"/>
        <w:ind w:left="1416" w:firstLine="708"/>
      </w:pPr>
      <w:proofErr w:type="spellStart"/>
      <w:r>
        <w:t>Owner</w:t>
      </w:r>
      <w:proofErr w:type="spellEnd"/>
      <w:r w:rsidR="00B64E80">
        <w:t xml:space="preserve"> </w:t>
      </w:r>
      <w:r w:rsidR="00272E87">
        <w:t>C</w:t>
      </w:r>
      <w:r w:rsidR="00B64E80">
        <w:t>o./org.</w:t>
      </w:r>
      <w:r w:rsidR="00272E87">
        <w:t xml:space="preserve"> name</w:t>
      </w:r>
      <w:r w:rsidR="00393144">
        <w:t>:</w:t>
      </w:r>
      <w:r>
        <w:tab/>
      </w:r>
      <w:r w:rsidR="00393144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144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393144" w:rsidRDefault="00BC051E" w:rsidP="0075340F">
      <w:pPr>
        <w:pStyle w:val="Brezrazmikov"/>
        <w:spacing w:line="276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proofErr w:type="spellStart"/>
      <w:r>
        <w:t>Own</w:t>
      </w:r>
      <w:r w:rsidR="00D022A4">
        <w:t>er</w:t>
      </w:r>
      <w:proofErr w:type="spellEnd"/>
      <w:r w:rsidR="00D022A4">
        <w:t xml:space="preserve"> </w:t>
      </w:r>
      <w:r w:rsidR="00B64E80">
        <w:t>Co./org.</w:t>
      </w:r>
      <w:r w:rsidR="00167AF5">
        <w:t xml:space="preserve"> a</w:t>
      </w:r>
      <w:r w:rsidR="00393144">
        <w:t>d</w:t>
      </w:r>
      <w:r>
        <w:t>d</w:t>
      </w:r>
      <w:r w:rsidR="00393144">
        <w:t>ress:</w:t>
      </w:r>
      <w:r w:rsidR="00393144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144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75340F" w:rsidRDefault="0075340F" w:rsidP="00393144">
      <w:pPr>
        <w:pStyle w:val="Brezrazmikov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4E80">
        <w:t>Company registration</w:t>
      </w:r>
      <w:r>
        <w:t xml:space="preserve"> date:</w:t>
      </w:r>
      <w:r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393144" w:rsidRPr="00393144" w:rsidRDefault="00393144" w:rsidP="00393144">
      <w:pPr>
        <w:pStyle w:val="Brezrazmikov"/>
        <w:rPr>
          <w:sz w:val="8"/>
          <w:szCs w:val="8"/>
        </w:rPr>
      </w:pPr>
    </w:p>
    <w:p w:rsidR="00393144" w:rsidRDefault="00393144" w:rsidP="00393144">
      <w:pPr>
        <w:pStyle w:val="Brezrazmikov"/>
        <w:spacing w:line="276" w:lineRule="auto"/>
      </w:pPr>
      <w:r>
        <w:t>2. Representative</w:t>
      </w:r>
      <w:r>
        <w:tab/>
        <w:t>Name and Surname:</w:t>
      </w:r>
      <w:r>
        <w:tab/>
      </w:r>
      <w:r w:rsidR="0075340F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393144" w:rsidRDefault="00637D37" w:rsidP="00393144">
      <w:pPr>
        <w:pStyle w:val="Brezrazmikov"/>
        <w:spacing w:line="276" w:lineRule="auto"/>
      </w:pPr>
      <w:r>
        <w:tab/>
      </w:r>
      <w:r>
        <w:tab/>
      </w:r>
      <w:r>
        <w:tab/>
        <w:t>Residental ad</w:t>
      </w:r>
      <w:r w:rsidR="00393144">
        <w:t>dress:</w:t>
      </w:r>
      <w:r w:rsidR="00393144">
        <w:tab/>
      </w:r>
      <w:r w:rsidR="0075340F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144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393144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393144" w:rsidRDefault="00393144" w:rsidP="00393144">
      <w:pPr>
        <w:pStyle w:val="Brezrazmikov"/>
        <w:rPr>
          <w:b/>
          <w:sz w:val="24"/>
          <w:szCs w:val="24"/>
        </w:rPr>
      </w:pPr>
      <w:r>
        <w:tab/>
      </w:r>
      <w:r>
        <w:tab/>
      </w:r>
      <w:r>
        <w:tab/>
        <w:t>Passport No.:</w:t>
      </w:r>
      <w:r>
        <w:tab/>
      </w:r>
      <w:r>
        <w:tab/>
      </w:r>
      <w:r w:rsidR="0075340F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C359A3" w:rsidRPr="00C359A3" w:rsidRDefault="00C359A3" w:rsidP="00393144">
      <w:pPr>
        <w:pStyle w:val="Brezrazmikov"/>
        <w:rPr>
          <w:b/>
          <w:sz w:val="8"/>
          <w:szCs w:val="8"/>
        </w:rPr>
      </w:pPr>
    </w:p>
    <w:p w:rsidR="00C359A3" w:rsidRDefault="00D022A4" w:rsidP="00173C0B">
      <w:pPr>
        <w:pStyle w:val="Brezrazmikov"/>
        <w:spacing w:line="276" w:lineRule="auto"/>
      </w:pPr>
      <w:r>
        <w:t>3</w:t>
      </w:r>
      <w:r w:rsidR="00C359A3">
        <w:t xml:space="preserve">. </w:t>
      </w:r>
      <w:r w:rsidR="00081379">
        <w:t>Bank details</w:t>
      </w:r>
      <w:r w:rsidR="00081379">
        <w:tab/>
      </w:r>
      <w:r w:rsidR="00C359A3">
        <w:tab/>
      </w:r>
      <w:r w:rsidR="00637D37">
        <w:t>Bank country</w:t>
      </w:r>
      <w:r w:rsidR="00C359A3">
        <w:t>:</w:t>
      </w:r>
      <w:r w:rsidR="00C359A3">
        <w:tab/>
      </w:r>
      <w:r w:rsidR="0075340F">
        <w:tab/>
      </w:r>
      <w:r w:rsidR="000B16B1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9A3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C359A3" w:rsidRPr="009A7D6D">
        <w:rPr>
          <w:b/>
          <w:noProof/>
          <w:sz w:val="24"/>
          <w:szCs w:val="24"/>
        </w:rPr>
        <w:t> </w:t>
      </w:r>
      <w:r w:rsidR="00C359A3" w:rsidRPr="009A7D6D">
        <w:rPr>
          <w:b/>
          <w:noProof/>
          <w:sz w:val="24"/>
          <w:szCs w:val="24"/>
        </w:rPr>
        <w:t> </w:t>
      </w:r>
      <w:r w:rsidR="00C359A3" w:rsidRPr="009A7D6D">
        <w:rPr>
          <w:b/>
          <w:noProof/>
          <w:sz w:val="24"/>
          <w:szCs w:val="24"/>
        </w:rPr>
        <w:t> </w:t>
      </w:r>
      <w:r w:rsidR="00C359A3" w:rsidRPr="009A7D6D">
        <w:rPr>
          <w:b/>
          <w:noProof/>
          <w:sz w:val="24"/>
          <w:szCs w:val="24"/>
        </w:rPr>
        <w:t> </w:t>
      </w:r>
      <w:r w:rsidR="00C359A3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0B16B1" w:rsidRDefault="00D37D58" w:rsidP="000B16B1">
      <w:pPr>
        <w:pStyle w:val="Brezrazmikov"/>
        <w:spacing w:line="276" w:lineRule="auto"/>
      </w:pPr>
      <w:r>
        <w:tab/>
      </w:r>
      <w:r>
        <w:tab/>
      </w:r>
      <w:r>
        <w:tab/>
        <w:t xml:space="preserve">Bank </w:t>
      </w:r>
      <w:r w:rsidR="00637D37">
        <w:t>name, a</w:t>
      </w:r>
      <w:r w:rsidR="000B16B1">
        <w:t>d</w:t>
      </w:r>
      <w:r w:rsidR="00637D37">
        <w:t>d</w:t>
      </w:r>
      <w:r w:rsidR="000B16B1">
        <w:t>ress:</w:t>
      </w:r>
      <w:r>
        <w:tab/>
      </w:r>
      <w:r w:rsidR="000B16B1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B16B1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0B16B1" w:rsidRPr="009A7D6D">
        <w:rPr>
          <w:b/>
          <w:noProof/>
          <w:sz w:val="24"/>
          <w:szCs w:val="24"/>
        </w:rPr>
        <w:t> </w:t>
      </w:r>
      <w:r w:rsidR="000B16B1" w:rsidRPr="009A7D6D">
        <w:rPr>
          <w:b/>
          <w:noProof/>
          <w:sz w:val="24"/>
          <w:szCs w:val="24"/>
        </w:rPr>
        <w:t> </w:t>
      </w:r>
      <w:r w:rsidR="000B16B1" w:rsidRPr="009A7D6D">
        <w:rPr>
          <w:b/>
          <w:noProof/>
          <w:sz w:val="24"/>
          <w:szCs w:val="24"/>
        </w:rPr>
        <w:t> </w:t>
      </w:r>
      <w:r w:rsidR="000B16B1" w:rsidRPr="009A7D6D">
        <w:rPr>
          <w:b/>
          <w:noProof/>
          <w:sz w:val="24"/>
          <w:szCs w:val="24"/>
        </w:rPr>
        <w:t> </w:t>
      </w:r>
      <w:r w:rsidR="000B16B1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0B16B1" w:rsidRDefault="000B16B1" w:rsidP="000B16B1">
      <w:pPr>
        <w:pStyle w:val="Brezrazmikov"/>
        <w:spacing w:line="276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 w:rsidR="00D3744A">
        <w:t xml:space="preserve">IBAN </w:t>
      </w:r>
      <w:r>
        <w:t xml:space="preserve">Bank Account </w:t>
      </w:r>
      <w:r w:rsidR="00335C61" w:rsidRPr="00173C0B">
        <w:rPr>
          <w:rFonts w:eastAsia="Times New Roman"/>
          <w:color w:val="000000"/>
        </w:rPr>
        <w:t>Nº</w:t>
      </w:r>
      <w:r>
        <w:t>:</w:t>
      </w:r>
      <w:r>
        <w:tab/>
      </w:r>
      <w:r w:rsidR="0075340F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272E87" w:rsidRDefault="00D3744A" w:rsidP="000B16B1">
      <w:pPr>
        <w:pStyle w:val="Brezrazmikov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72E87">
        <w:t>BIC/Swift Bank Code:</w:t>
      </w:r>
      <w:r w:rsidR="00272E87">
        <w:tab/>
      </w:r>
      <w:r w:rsidR="00272E87"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2E87"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="00272E87" w:rsidRPr="009A7D6D">
        <w:rPr>
          <w:b/>
          <w:noProof/>
          <w:sz w:val="24"/>
          <w:szCs w:val="24"/>
        </w:rPr>
        <w:t> </w:t>
      </w:r>
      <w:r w:rsidR="00272E87" w:rsidRPr="009A7D6D">
        <w:rPr>
          <w:b/>
          <w:noProof/>
          <w:sz w:val="24"/>
          <w:szCs w:val="24"/>
        </w:rPr>
        <w:t> </w:t>
      </w:r>
      <w:r w:rsidR="00272E87" w:rsidRPr="009A7D6D">
        <w:rPr>
          <w:b/>
          <w:noProof/>
          <w:sz w:val="24"/>
          <w:szCs w:val="24"/>
        </w:rPr>
        <w:t> </w:t>
      </w:r>
      <w:r w:rsidR="00272E87" w:rsidRPr="009A7D6D">
        <w:rPr>
          <w:b/>
          <w:noProof/>
          <w:sz w:val="24"/>
          <w:szCs w:val="24"/>
        </w:rPr>
        <w:t> </w:t>
      </w:r>
      <w:r w:rsidR="00272E87"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173C0B" w:rsidRDefault="00173C0B" w:rsidP="00272E87">
      <w:pPr>
        <w:pStyle w:val="Brezrazmikov"/>
        <w:spacing w:line="276" w:lineRule="auto"/>
        <w:ind w:left="1416" w:firstLine="708"/>
        <w:rPr>
          <w:b/>
          <w:sz w:val="24"/>
          <w:szCs w:val="24"/>
        </w:rPr>
      </w:pPr>
      <w:r>
        <w:t>Account Name</w:t>
      </w:r>
      <w:r w:rsidR="00387DE9">
        <w:t xml:space="preserve"> (optionaly)</w:t>
      </w:r>
      <w:r>
        <w:t>:</w:t>
      </w:r>
      <w:r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173C0B" w:rsidRDefault="00173C0B" w:rsidP="00272E87">
      <w:pPr>
        <w:pStyle w:val="Brezrazmikov"/>
        <w:spacing w:line="276" w:lineRule="auto"/>
        <w:ind w:left="1416" w:firstLine="708"/>
        <w:rPr>
          <w:b/>
          <w:sz w:val="24"/>
          <w:szCs w:val="24"/>
        </w:rPr>
      </w:pPr>
      <w:r>
        <w:t>Acc</w:t>
      </w:r>
      <w:r w:rsidRPr="00173C0B">
        <w:t xml:space="preserve">ount </w:t>
      </w:r>
      <w:r w:rsidRPr="00173C0B">
        <w:rPr>
          <w:rFonts w:eastAsia="Times New Roman"/>
          <w:color w:val="000000"/>
        </w:rPr>
        <w:t>Nº</w:t>
      </w:r>
      <w:r w:rsidR="00387DE9">
        <w:rPr>
          <w:rFonts w:eastAsia="Times New Roman"/>
          <w:color w:val="000000"/>
        </w:rPr>
        <w:t xml:space="preserve"> </w:t>
      </w:r>
      <w:r w:rsidR="00387DE9">
        <w:t>(optionaly)</w:t>
      </w:r>
      <w:r w:rsidRPr="00173C0B">
        <w:t>:</w:t>
      </w:r>
      <w:r>
        <w:tab/>
      </w:r>
      <w:r>
        <w:tab/>
      </w:r>
      <w:r w:rsidR="00992BAE"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="00992BAE" w:rsidRPr="009A7D6D">
        <w:rPr>
          <w:b/>
          <w:sz w:val="24"/>
          <w:szCs w:val="24"/>
        </w:rPr>
      </w:r>
      <w:r w:rsidR="00992BAE"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="00992BAE" w:rsidRPr="009A7D6D">
        <w:rPr>
          <w:b/>
          <w:sz w:val="24"/>
          <w:szCs w:val="24"/>
        </w:rPr>
        <w:fldChar w:fldCharType="end"/>
      </w:r>
    </w:p>
    <w:p w:rsidR="005C421F" w:rsidRPr="005C421F" w:rsidRDefault="005C421F" w:rsidP="000B16B1">
      <w:pPr>
        <w:pStyle w:val="Brezrazmikov"/>
        <w:spacing w:line="276" w:lineRule="auto"/>
        <w:rPr>
          <w:b/>
          <w:sz w:val="4"/>
          <w:szCs w:val="4"/>
        </w:rPr>
      </w:pPr>
    </w:p>
    <w:p w:rsidR="00D022A4" w:rsidRPr="00393144" w:rsidRDefault="00D022A4" w:rsidP="00D022A4">
      <w:pPr>
        <w:pStyle w:val="Brezrazmikov"/>
        <w:spacing w:line="276" w:lineRule="auto"/>
        <w:rPr>
          <w:u w:val="single"/>
        </w:rPr>
      </w:pPr>
      <w:r>
        <w:rPr>
          <w:u w:val="single"/>
        </w:rPr>
        <w:t>AU COMMODITY EXPORTER BASIC DATA</w:t>
      </w:r>
    </w:p>
    <w:p w:rsidR="00D022A4" w:rsidRDefault="00D022A4" w:rsidP="00D022A4">
      <w:pPr>
        <w:pStyle w:val="Brezrazmikov"/>
        <w:spacing w:line="276" w:lineRule="auto"/>
      </w:pPr>
      <w:r>
        <w:t xml:space="preserve">1. Export company </w:t>
      </w:r>
      <w:r>
        <w:tab/>
        <w:t>Export Co./org. name:</w:t>
      </w:r>
      <w:r>
        <w:tab/>
      </w:r>
      <w:r>
        <w:tab/>
      </w: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D022A4" w:rsidRDefault="00D022A4" w:rsidP="00D022A4">
      <w:pPr>
        <w:pStyle w:val="Brezrazmikov"/>
        <w:spacing w:line="276" w:lineRule="auto"/>
        <w:rPr>
          <w:b/>
          <w:sz w:val="24"/>
          <w:szCs w:val="24"/>
        </w:rPr>
      </w:pPr>
      <w:r>
        <w:tab/>
      </w:r>
      <w:r>
        <w:tab/>
      </w:r>
      <w:r>
        <w:tab/>
        <w:t xml:space="preserve">Export Co./org. </w:t>
      </w:r>
      <w:proofErr w:type="spellStart"/>
      <w:r>
        <w:t>address</w:t>
      </w:r>
      <w:proofErr w:type="spellEnd"/>
      <w:r>
        <w:t>:</w:t>
      </w:r>
      <w:r>
        <w:tab/>
      </w: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D022A4" w:rsidRDefault="00D022A4" w:rsidP="00D022A4">
      <w:pPr>
        <w:pStyle w:val="Brezrazmikov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 xml:space="preserve">Company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date</w:t>
      </w:r>
      <w:proofErr w:type="spellEnd"/>
      <w:r>
        <w:t>:</w:t>
      </w:r>
      <w:r>
        <w:tab/>
      </w: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D022A4" w:rsidRPr="00393144" w:rsidRDefault="00D022A4" w:rsidP="00D022A4">
      <w:pPr>
        <w:pStyle w:val="Brezrazmikov"/>
        <w:rPr>
          <w:sz w:val="8"/>
          <w:szCs w:val="8"/>
        </w:rPr>
      </w:pPr>
    </w:p>
    <w:p w:rsidR="00D022A4" w:rsidRDefault="00D022A4" w:rsidP="00D022A4">
      <w:pPr>
        <w:pStyle w:val="Brezrazmikov"/>
        <w:spacing w:line="276" w:lineRule="auto"/>
      </w:pPr>
      <w:r>
        <w:t xml:space="preserve">2. </w:t>
      </w:r>
      <w:proofErr w:type="spellStart"/>
      <w:r>
        <w:t>Representative</w:t>
      </w:r>
      <w:proofErr w:type="spellEnd"/>
      <w:r>
        <w:tab/>
        <w:t xml:space="preserve">Name and </w:t>
      </w:r>
      <w:proofErr w:type="spellStart"/>
      <w:r>
        <w:t>Surname</w:t>
      </w:r>
      <w:proofErr w:type="spellEnd"/>
      <w:r>
        <w:t>:</w:t>
      </w:r>
      <w:r>
        <w:tab/>
      </w:r>
      <w:r>
        <w:tab/>
      </w: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D022A4" w:rsidRDefault="00D022A4" w:rsidP="00D022A4">
      <w:pPr>
        <w:pStyle w:val="Brezrazmikov"/>
        <w:spacing w:line="276" w:lineRule="auto"/>
      </w:pPr>
      <w:r>
        <w:tab/>
      </w:r>
      <w:r>
        <w:tab/>
      </w:r>
      <w:r>
        <w:tab/>
      </w:r>
      <w:proofErr w:type="spellStart"/>
      <w:r>
        <w:t>Residental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:</w:t>
      </w:r>
      <w:r>
        <w:tab/>
      </w:r>
      <w:r>
        <w:tab/>
      </w: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D022A4" w:rsidRDefault="00D022A4" w:rsidP="00D022A4">
      <w:pPr>
        <w:pStyle w:val="Brezrazmikov"/>
        <w:rPr>
          <w:b/>
          <w:sz w:val="24"/>
          <w:szCs w:val="24"/>
        </w:rPr>
      </w:pPr>
      <w:r>
        <w:tab/>
      </w:r>
      <w:r>
        <w:tab/>
      </w:r>
      <w:r>
        <w:tab/>
      </w:r>
      <w:proofErr w:type="spellStart"/>
      <w:r>
        <w:t>Passport</w:t>
      </w:r>
      <w:proofErr w:type="spellEnd"/>
      <w:r>
        <w:t xml:space="preserve"> No.:</w:t>
      </w:r>
      <w:r>
        <w:tab/>
      </w:r>
      <w:r>
        <w:tab/>
      </w:r>
      <w:r>
        <w:tab/>
      </w: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D022A4" w:rsidRPr="00C359A3" w:rsidRDefault="00D022A4" w:rsidP="00D022A4">
      <w:pPr>
        <w:pStyle w:val="Brezrazmikov"/>
        <w:rPr>
          <w:b/>
          <w:sz w:val="8"/>
          <w:szCs w:val="8"/>
        </w:rPr>
      </w:pPr>
    </w:p>
    <w:p w:rsidR="003539CC" w:rsidRDefault="003539CC" w:rsidP="000B16B1">
      <w:pPr>
        <w:pStyle w:val="Brezrazmikov"/>
        <w:spacing w:line="276" w:lineRule="auto"/>
        <w:rPr>
          <w:rStyle w:val="hps"/>
        </w:rPr>
      </w:pPr>
      <w:proofErr w:type="spellStart"/>
      <w:r>
        <w:rPr>
          <w:rStyle w:val="hps"/>
        </w:rPr>
        <w:t>Annex</w:t>
      </w:r>
      <w:r w:rsidR="00D022A4">
        <w:rPr>
          <w:rStyle w:val="hps"/>
        </w:rPr>
        <w:t>es</w:t>
      </w:r>
      <w:proofErr w:type="spellEnd"/>
      <w:r>
        <w:rPr>
          <w:rStyle w:val="hps"/>
        </w:rPr>
        <w:t>:</w:t>
      </w:r>
    </w:p>
    <w:p w:rsidR="003539CC" w:rsidRDefault="003539CC" w:rsidP="000B16B1">
      <w:pPr>
        <w:pStyle w:val="Brezrazmikov"/>
        <w:spacing w:line="276" w:lineRule="auto"/>
      </w:pPr>
      <w:r>
        <w:rPr>
          <w:rStyle w:val="hps"/>
        </w:rPr>
        <w:t>1. Company</w:t>
      </w:r>
      <w:r w:rsidR="00616C28">
        <w:rPr>
          <w:rStyle w:val="hps"/>
        </w:rPr>
        <w:t>/Organisation</w:t>
      </w:r>
      <w:r w:rsidR="00272E87">
        <w:t xml:space="preserve"> official registration</w:t>
      </w:r>
      <w:r>
        <w:t xml:space="preserve"> documen</w:t>
      </w:r>
      <w:r w:rsidR="00616C28">
        <w:t>t with the representative</w:t>
      </w:r>
      <w:r>
        <w:t xml:space="preserve"> name</w:t>
      </w:r>
      <w:r w:rsidR="00616C28">
        <w:t xml:space="preserve"> </w:t>
      </w:r>
      <w:r w:rsidR="00272E87">
        <w:t>(</w:t>
      </w:r>
      <w:r w:rsidR="00616C28">
        <w:t>mandatory</w:t>
      </w:r>
      <w:r w:rsidR="00272E87">
        <w:t>)</w:t>
      </w:r>
      <w:r>
        <w:t>.</w:t>
      </w:r>
    </w:p>
    <w:p w:rsidR="003539CC" w:rsidRDefault="003539CC" w:rsidP="000B16B1">
      <w:pPr>
        <w:pStyle w:val="Brezrazmikov"/>
        <w:spacing w:line="276" w:lineRule="auto"/>
      </w:pPr>
      <w:r>
        <w:t>2. Representative person passport</w:t>
      </w:r>
      <w:r w:rsidR="00272E87">
        <w:t xml:space="preserve"> (mandatory)</w:t>
      </w:r>
      <w:r>
        <w:t>.</w:t>
      </w:r>
    </w:p>
    <w:p w:rsidR="003539CC" w:rsidRDefault="003539CC" w:rsidP="000B16B1">
      <w:pPr>
        <w:pStyle w:val="Brezrazmikov"/>
        <w:spacing w:line="276" w:lineRule="auto"/>
        <w:rPr>
          <w:rStyle w:val="hps"/>
        </w:rPr>
      </w:pPr>
      <w:r>
        <w:t>3. Delivery person passport</w:t>
      </w:r>
      <w:r w:rsidR="00272E87">
        <w:t xml:space="preserve"> (mandatory)</w:t>
      </w:r>
      <w:r>
        <w:t>.</w:t>
      </w:r>
    </w:p>
    <w:p w:rsidR="003539CC" w:rsidRPr="00173C0B" w:rsidRDefault="003539CC" w:rsidP="000B16B1">
      <w:pPr>
        <w:pStyle w:val="Brezrazmikov"/>
        <w:spacing w:line="276" w:lineRule="auto"/>
        <w:rPr>
          <w:rStyle w:val="hps"/>
          <w:sz w:val="8"/>
          <w:szCs w:val="8"/>
        </w:rPr>
      </w:pPr>
    </w:p>
    <w:p w:rsidR="005C421F" w:rsidRDefault="00335C61" w:rsidP="000B16B1">
      <w:pPr>
        <w:pStyle w:val="Brezrazmikov"/>
        <w:spacing w:line="276" w:lineRule="auto"/>
      </w:pPr>
      <w:r>
        <w:rPr>
          <w:rStyle w:val="hps"/>
        </w:rPr>
        <w:t>A</w:t>
      </w:r>
      <w:r w:rsidR="00272E87">
        <w:rPr>
          <w:rStyle w:val="hps"/>
        </w:rPr>
        <w:t>dditional informations</w:t>
      </w:r>
      <w:r w:rsidR="005C421F">
        <w:t xml:space="preserve"> </w:t>
      </w:r>
      <w:r w:rsidR="005C421F">
        <w:rPr>
          <w:rStyle w:val="hps"/>
        </w:rPr>
        <w:t>(</w:t>
      </w:r>
      <w:r w:rsidR="005C421F">
        <w:t>bank a</w:t>
      </w:r>
      <w:r>
        <w:t>ccounts, etc</w:t>
      </w:r>
      <w:r w:rsidR="005C421F">
        <w:t>).</w:t>
      </w:r>
    </w:p>
    <w:p w:rsidR="005C421F" w:rsidRDefault="00992BAE" w:rsidP="000B16B1">
      <w:pPr>
        <w:pStyle w:val="Brezrazmikov"/>
        <w:spacing w:line="276" w:lineRule="auto"/>
        <w:rPr>
          <w:b/>
          <w:sz w:val="24"/>
          <w:szCs w:val="24"/>
        </w:rPr>
      </w:pPr>
      <w:r w:rsidRPr="009A7D6D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C421F" w:rsidRPr="009A7D6D">
        <w:rPr>
          <w:b/>
          <w:sz w:val="24"/>
          <w:szCs w:val="24"/>
        </w:rPr>
        <w:instrText xml:space="preserve"> FORMTEXT </w:instrText>
      </w:r>
      <w:r w:rsidRPr="009A7D6D">
        <w:rPr>
          <w:b/>
          <w:sz w:val="24"/>
          <w:szCs w:val="24"/>
        </w:rPr>
      </w:r>
      <w:r w:rsidRPr="009A7D6D">
        <w:rPr>
          <w:b/>
          <w:sz w:val="24"/>
          <w:szCs w:val="24"/>
        </w:rPr>
        <w:fldChar w:fldCharType="separate"/>
      </w:r>
      <w:r w:rsidR="005C421F" w:rsidRPr="009A7D6D">
        <w:rPr>
          <w:b/>
          <w:noProof/>
          <w:sz w:val="24"/>
          <w:szCs w:val="24"/>
        </w:rPr>
        <w:t> </w:t>
      </w:r>
      <w:r w:rsidR="005C421F" w:rsidRPr="009A7D6D">
        <w:rPr>
          <w:b/>
          <w:noProof/>
          <w:sz w:val="24"/>
          <w:szCs w:val="24"/>
        </w:rPr>
        <w:t> </w:t>
      </w:r>
      <w:r w:rsidR="005C421F" w:rsidRPr="009A7D6D">
        <w:rPr>
          <w:b/>
          <w:noProof/>
          <w:sz w:val="24"/>
          <w:szCs w:val="24"/>
        </w:rPr>
        <w:t> </w:t>
      </w:r>
      <w:r w:rsidR="005C421F" w:rsidRPr="009A7D6D">
        <w:rPr>
          <w:b/>
          <w:noProof/>
          <w:sz w:val="24"/>
          <w:szCs w:val="24"/>
        </w:rPr>
        <w:t> </w:t>
      </w:r>
      <w:r w:rsidR="005C421F" w:rsidRPr="009A7D6D">
        <w:rPr>
          <w:b/>
          <w:noProof/>
          <w:sz w:val="24"/>
          <w:szCs w:val="24"/>
        </w:rPr>
        <w:t> </w:t>
      </w:r>
      <w:r w:rsidRPr="009A7D6D">
        <w:rPr>
          <w:b/>
          <w:sz w:val="24"/>
          <w:szCs w:val="24"/>
        </w:rPr>
        <w:fldChar w:fldCharType="end"/>
      </w:r>
    </w:p>
    <w:p w:rsidR="000B16B1" w:rsidRPr="000B16B1" w:rsidRDefault="000B16B1" w:rsidP="000B16B1">
      <w:pPr>
        <w:pStyle w:val="Brezrazmikov"/>
        <w:rPr>
          <w:sz w:val="8"/>
          <w:szCs w:val="8"/>
        </w:rPr>
      </w:pPr>
    </w:p>
    <w:p w:rsidR="00167AF5" w:rsidRDefault="00D022A4" w:rsidP="00393144">
      <w:pPr>
        <w:pStyle w:val="Brezrazmikov"/>
      </w:pPr>
      <w:r>
        <w:t xml:space="preserve">AU </w:t>
      </w:r>
      <w:proofErr w:type="spellStart"/>
      <w:r>
        <w:t>Commodity</w:t>
      </w:r>
      <w:proofErr w:type="spellEnd"/>
      <w:r w:rsidR="000B16B1">
        <w:t xml:space="preserve"> </w:t>
      </w:r>
      <w:proofErr w:type="spellStart"/>
      <w:r w:rsidR="000B16B1">
        <w:t>Purchase</w:t>
      </w:r>
      <w:proofErr w:type="spellEnd"/>
      <w:r w:rsidR="000B16B1">
        <w:t xml:space="preserve"> 100% </w:t>
      </w:r>
      <w:proofErr w:type="spellStart"/>
      <w:r w:rsidR="000B16B1">
        <w:t>Value</w:t>
      </w:r>
      <w:proofErr w:type="spellEnd"/>
      <w:r w:rsidR="000B16B1">
        <w:t xml:space="preserve"> payment</w:t>
      </w:r>
      <w:r w:rsidR="00167AF5">
        <w:t xml:space="preserve"> </w:t>
      </w:r>
    </w:p>
    <w:p w:rsidR="00C359A3" w:rsidRDefault="000B16B1" w:rsidP="00393144">
      <w:pPr>
        <w:pStyle w:val="Brezrazmikov"/>
      </w:pPr>
      <w:r>
        <w:t xml:space="preserve">will be implemented the next day after Assay </w:t>
      </w:r>
      <w:r w:rsidR="00E84890">
        <w:t xml:space="preserve">Test </w:t>
      </w:r>
      <w:r>
        <w:t>Report is published.</w:t>
      </w:r>
    </w:p>
    <w:p w:rsidR="000B16B1" w:rsidRPr="000B16B1" w:rsidRDefault="000B16B1" w:rsidP="00393144">
      <w:pPr>
        <w:pStyle w:val="Brezrazmikov"/>
        <w:rPr>
          <w:sz w:val="8"/>
          <w:szCs w:val="8"/>
        </w:rPr>
      </w:pPr>
    </w:p>
    <w:p w:rsidR="000B16B1" w:rsidRPr="000B16B1" w:rsidRDefault="000B16B1" w:rsidP="00393144">
      <w:pPr>
        <w:pStyle w:val="Brezrazmikov"/>
        <w:rPr>
          <w:b/>
        </w:rPr>
      </w:pPr>
      <w:r w:rsidRPr="000B16B1">
        <w:rPr>
          <w:b/>
        </w:rPr>
        <w:t>Your Company will be satisfied and you</w:t>
      </w:r>
      <w:r w:rsidR="00E84890">
        <w:rPr>
          <w:b/>
        </w:rPr>
        <w:t>r family will be happy for sure</w:t>
      </w:r>
      <w:r w:rsidRPr="000B16B1">
        <w:rPr>
          <w:b/>
        </w:rPr>
        <w:t>!</w:t>
      </w:r>
    </w:p>
    <w:p w:rsidR="000B16B1" w:rsidRPr="00173C0B" w:rsidRDefault="000B16B1" w:rsidP="00393144">
      <w:pPr>
        <w:pStyle w:val="Brezrazmikov"/>
        <w:rPr>
          <w:sz w:val="8"/>
          <w:szCs w:val="8"/>
        </w:rPr>
      </w:pPr>
    </w:p>
    <w:p w:rsidR="00393144" w:rsidRDefault="00335C61" w:rsidP="00433FD5">
      <w:pPr>
        <w:pStyle w:val="Brezrazmikov"/>
        <w:spacing w:line="276" w:lineRule="auto"/>
        <w:rPr>
          <w:u w:val="single"/>
        </w:rPr>
      </w:pPr>
      <w:r>
        <w:rPr>
          <w:u w:val="single"/>
        </w:rPr>
        <w:t xml:space="preserve">BUYERS' </w:t>
      </w:r>
      <w:r w:rsidR="000B16B1">
        <w:rPr>
          <w:u w:val="single"/>
        </w:rPr>
        <w:t xml:space="preserve">EUROPE </w:t>
      </w:r>
      <w:r w:rsidR="00272E87">
        <w:rPr>
          <w:u w:val="single"/>
        </w:rPr>
        <w:t>GOLD REFINERIES</w:t>
      </w:r>
      <w:r w:rsidR="003539CC">
        <w:rPr>
          <w:u w:val="single"/>
        </w:rPr>
        <w:t xml:space="preserve"> FOR TRIAL </w:t>
      </w:r>
      <w:r w:rsidR="00272E87">
        <w:rPr>
          <w:u w:val="single"/>
        </w:rPr>
        <w:t>S</w:t>
      </w:r>
      <w:r w:rsidR="003539CC">
        <w:rPr>
          <w:u w:val="single"/>
        </w:rPr>
        <w:t>MELTING/REFINING</w:t>
      </w:r>
    </w:p>
    <w:p w:rsidR="00433FD5" w:rsidRDefault="00433FD5" w:rsidP="00393144">
      <w:pPr>
        <w:pStyle w:val="Brezrazmikov"/>
      </w:pPr>
      <w:r w:rsidRPr="00433FD5">
        <w:t>1. Company</w:t>
      </w:r>
      <w:r w:rsidR="00167AF5">
        <w:t xml:space="preserve"> name and adress</w:t>
      </w:r>
      <w:r w:rsidR="00CB01AC">
        <w:t>:</w:t>
      </w:r>
      <w:r w:rsidR="00CB01AC">
        <w:tab/>
      </w:r>
      <w:r w:rsidR="00335C61">
        <w:tab/>
      </w:r>
      <w:r>
        <w:t>Confidential</w:t>
      </w:r>
    </w:p>
    <w:p w:rsidR="00433FD5" w:rsidRDefault="00ED1343" w:rsidP="00393144">
      <w:pPr>
        <w:pStyle w:val="Brezrazmikov"/>
      </w:pPr>
      <w:r>
        <w:t>2. First</w:t>
      </w:r>
      <w:r w:rsidR="00335C61">
        <w:t xml:space="preserve"> d</w:t>
      </w:r>
      <w:r w:rsidR="00433FD5">
        <w:t xml:space="preserve">elivery </w:t>
      </w:r>
      <w:r w:rsidR="00335C61">
        <w:t>destin</w:t>
      </w:r>
      <w:r w:rsidR="00433FD5">
        <w:t>ation</w:t>
      </w:r>
      <w:r w:rsidR="00CB01AC">
        <w:t xml:space="preserve"> options:</w:t>
      </w:r>
      <w:r w:rsidR="00433FD5">
        <w:tab/>
        <w:t xml:space="preserve">Airport </w:t>
      </w:r>
      <w:r w:rsidR="00B83F3D">
        <w:t>Ljubljan</w:t>
      </w:r>
      <w:r w:rsidR="00433FD5">
        <w:t xml:space="preserve">a EU </w:t>
      </w:r>
      <w:r w:rsidR="00B83F3D">
        <w:t>Sloven</w:t>
      </w:r>
      <w:r w:rsidR="00433FD5">
        <w:t>ia</w:t>
      </w:r>
      <w:r w:rsidR="00335C61">
        <w:t>.</w:t>
      </w:r>
    </w:p>
    <w:p w:rsidR="00B83F3D" w:rsidRDefault="00433FD5" w:rsidP="00393144">
      <w:pPr>
        <w:pStyle w:val="Brezrazmikov"/>
      </w:pPr>
      <w:r>
        <w:tab/>
      </w:r>
      <w:r>
        <w:tab/>
      </w:r>
      <w:r>
        <w:tab/>
      </w:r>
      <w:r w:rsidR="00CB01AC">
        <w:tab/>
      </w:r>
      <w:r w:rsidR="00335C61">
        <w:tab/>
      </w:r>
      <w:r w:rsidR="00B83F3D">
        <w:t>Airport Vienna EU Austria.</w:t>
      </w:r>
    </w:p>
    <w:p w:rsidR="00335C61" w:rsidRDefault="00433FD5" w:rsidP="0092482E">
      <w:pPr>
        <w:pStyle w:val="Brezrazmikov"/>
        <w:ind w:left="2832" w:firstLine="708"/>
      </w:pPr>
      <w:proofErr w:type="spellStart"/>
      <w:r>
        <w:t>Airport</w:t>
      </w:r>
      <w:proofErr w:type="spellEnd"/>
      <w:r>
        <w:t xml:space="preserve"> </w:t>
      </w:r>
      <w:proofErr w:type="spellStart"/>
      <w:r w:rsidR="00335C61">
        <w:t>Zurich</w:t>
      </w:r>
      <w:proofErr w:type="spellEnd"/>
      <w:r w:rsidR="00335C61">
        <w:t xml:space="preserve"> </w:t>
      </w:r>
      <w:proofErr w:type="spellStart"/>
      <w:r w:rsidR="00335C61">
        <w:t>Switzerland</w:t>
      </w:r>
      <w:proofErr w:type="spellEnd"/>
      <w:r w:rsidR="00335C61">
        <w:t>.</w:t>
      </w:r>
    </w:p>
    <w:p w:rsidR="0092482E" w:rsidRPr="0092482E" w:rsidRDefault="0092482E" w:rsidP="0092482E">
      <w:pPr>
        <w:pStyle w:val="Brezrazmikov"/>
        <w:ind w:left="2832" w:firstLine="708"/>
        <w:rPr>
          <w:sz w:val="8"/>
          <w:szCs w:val="8"/>
        </w:rPr>
      </w:pPr>
    </w:p>
    <w:p w:rsidR="00C2677F" w:rsidRPr="00272E87" w:rsidRDefault="00272E87" w:rsidP="00C2677F">
      <w:pPr>
        <w:pStyle w:val="Brezrazmikov"/>
        <w:rPr>
          <w:b/>
        </w:rPr>
      </w:pPr>
      <w:r w:rsidRPr="00245BA6">
        <w:rPr>
          <w:b/>
        </w:rPr>
        <w:t>GOLD BUYERS THEIR PURCHASING PROCEDURE MUST IMPLEMENT ACCORDING THE LAWS OF EUROPEAN UNION THAT ITS REGULATION AND SAFETY IS THE SAME AS BANK LAWS.</w:t>
      </w:r>
    </w:p>
    <w:sectPr w:rsidR="00C2677F" w:rsidRPr="00272E87" w:rsidSect="0092482E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lMq2mZLsO+CT/m1f9JRcI0GEfkk=" w:salt="lo1oWu++uWpO3S0OO87u8Q=="/>
  <w:defaultTabStop w:val="708"/>
  <w:hyphenationZone w:val="425"/>
  <w:characterSpacingControl w:val="doNotCompress"/>
  <w:compat/>
  <w:rsids>
    <w:rsidRoot w:val="00393144"/>
    <w:rsid w:val="00081379"/>
    <w:rsid w:val="000A3527"/>
    <w:rsid w:val="000B16B1"/>
    <w:rsid w:val="00107C38"/>
    <w:rsid w:val="00167AF5"/>
    <w:rsid w:val="00173C0B"/>
    <w:rsid w:val="001B7166"/>
    <w:rsid w:val="00272E87"/>
    <w:rsid w:val="00301F0A"/>
    <w:rsid w:val="00335C61"/>
    <w:rsid w:val="003539CC"/>
    <w:rsid w:val="00386463"/>
    <w:rsid w:val="00387DE9"/>
    <w:rsid w:val="00392EEA"/>
    <w:rsid w:val="00393144"/>
    <w:rsid w:val="003D1C84"/>
    <w:rsid w:val="004009B9"/>
    <w:rsid w:val="00433FD5"/>
    <w:rsid w:val="00464297"/>
    <w:rsid w:val="0047419B"/>
    <w:rsid w:val="004745CC"/>
    <w:rsid w:val="004F4ED2"/>
    <w:rsid w:val="00593A8F"/>
    <w:rsid w:val="005C421F"/>
    <w:rsid w:val="005C4C0A"/>
    <w:rsid w:val="00616C28"/>
    <w:rsid w:val="00637D37"/>
    <w:rsid w:val="006862E3"/>
    <w:rsid w:val="006B703E"/>
    <w:rsid w:val="006C7FBD"/>
    <w:rsid w:val="006D52DB"/>
    <w:rsid w:val="006F579B"/>
    <w:rsid w:val="0071368F"/>
    <w:rsid w:val="00742153"/>
    <w:rsid w:val="0075340F"/>
    <w:rsid w:val="00771F3B"/>
    <w:rsid w:val="007C756E"/>
    <w:rsid w:val="007F3B81"/>
    <w:rsid w:val="008025C6"/>
    <w:rsid w:val="009113F1"/>
    <w:rsid w:val="0092482E"/>
    <w:rsid w:val="00992BAE"/>
    <w:rsid w:val="009955C0"/>
    <w:rsid w:val="009F09FD"/>
    <w:rsid w:val="00A10AAE"/>
    <w:rsid w:val="00AB6444"/>
    <w:rsid w:val="00AE21F7"/>
    <w:rsid w:val="00AF2CCB"/>
    <w:rsid w:val="00B404EA"/>
    <w:rsid w:val="00B64E80"/>
    <w:rsid w:val="00B83F3D"/>
    <w:rsid w:val="00BC051E"/>
    <w:rsid w:val="00C0182D"/>
    <w:rsid w:val="00C2677F"/>
    <w:rsid w:val="00C359A3"/>
    <w:rsid w:val="00C828CA"/>
    <w:rsid w:val="00C910F9"/>
    <w:rsid w:val="00CA619F"/>
    <w:rsid w:val="00CB01AC"/>
    <w:rsid w:val="00D022A4"/>
    <w:rsid w:val="00D3744A"/>
    <w:rsid w:val="00D37D58"/>
    <w:rsid w:val="00E0425A"/>
    <w:rsid w:val="00E627D1"/>
    <w:rsid w:val="00E84890"/>
    <w:rsid w:val="00EA54B0"/>
    <w:rsid w:val="00ED1343"/>
    <w:rsid w:val="00F9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741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393144"/>
    <w:pPr>
      <w:spacing w:after="0" w:line="240" w:lineRule="auto"/>
    </w:pPr>
  </w:style>
  <w:style w:type="character" w:customStyle="1" w:styleId="hps">
    <w:name w:val="hps"/>
    <w:basedOn w:val="Privzetapisavaodstavka"/>
    <w:rsid w:val="005C421F"/>
  </w:style>
  <w:style w:type="character" w:styleId="Hiperpovezava">
    <w:name w:val="Hyperlink"/>
    <w:basedOn w:val="Privzetapisavaodstavka"/>
    <w:uiPriority w:val="99"/>
    <w:unhideWhenUsed/>
    <w:rsid w:val="006C7FB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7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global.eu/selling_procedure/04_GGI_Seller_data_register_form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</cp:lastModifiedBy>
  <cp:revision>33</cp:revision>
  <dcterms:created xsi:type="dcterms:W3CDTF">2013-08-14T05:23:00Z</dcterms:created>
  <dcterms:modified xsi:type="dcterms:W3CDTF">2016-01-18T11:26:00Z</dcterms:modified>
</cp:coreProperties>
</file>