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B1" w:rsidRPr="00FF784E" w:rsidRDefault="00E748A0" w:rsidP="001F333A">
      <w:pPr>
        <w:pStyle w:val="Brezrazmikov"/>
        <w:rPr>
          <w:lang w:val="sl-SI"/>
        </w:rPr>
      </w:pPr>
      <w:r w:rsidRPr="00E748A0">
        <w:rPr>
          <w:b/>
          <w:sz w:val="40"/>
          <w:szCs w:val="40"/>
          <w:lang w:val="sl-SI"/>
        </w:rPr>
        <w:t>Gold Global International</w:t>
      </w:r>
      <w:r w:rsidR="00FF784E">
        <w:rPr>
          <w:b/>
          <w:sz w:val="40"/>
          <w:szCs w:val="40"/>
          <w:lang w:val="sl-SI"/>
        </w:rPr>
        <w:tab/>
      </w:r>
      <w:r w:rsidR="00FF784E">
        <w:rPr>
          <w:b/>
          <w:sz w:val="40"/>
          <w:szCs w:val="40"/>
          <w:lang w:val="sl-SI"/>
        </w:rPr>
        <w:tab/>
      </w:r>
      <w:r w:rsidR="00FF784E">
        <w:rPr>
          <w:b/>
          <w:sz w:val="40"/>
          <w:szCs w:val="40"/>
          <w:lang w:val="sl-SI"/>
        </w:rPr>
        <w:tab/>
      </w:r>
      <w:r w:rsidR="00FF784E">
        <w:rPr>
          <w:b/>
          <w:sz w:val="40"/>
          <w:szCs w:val="40"/>
          <w:lang w:val="sl-SI"/>
        </w:rPr>
        <w:tab/>
      </w:r>
      <w:r w:rsidR="00FF784E">
        <w:rPr>
          <w:b/>
          <w:sz w:val="40"/>
          <w:szCs w:val="40"/>
          <w:lang w:val="sl-SI"/>
        </w:rPr>
        <w:tab/>
      </w:r>
      <w:r w:rsidR="00FF784E">
        <w:rPr>
          <w:lang w:val="en-GB"/>
        </w:rPr>
        <w:t xml:space="preserve">Latest version </w:t>
      </w:r>
      <w:hyperlink r:id="rId4" w:history="1">
        <w:r w:rsidR="00FF784E" w:rsidRPr="00DE7B9A">
          <w:rPr>
            <w:rStyle w:val="Hiperpovezava"/>
            <w:lang w:val="sl-SI"/>
          </w:rPr>
          <w:t>HERE 01</w:t>
        </w:r>
      </w:hyperlink>
      <w:r w:rsidR="00FF784E">
        <w:rPr>
          <w:lang w:val="sl-SI"/>
        </w:rPr>
        <w:t>.</w:t>
      </w:r>
    </w:p>
    <w:p w:rsidR="00E87DAB" w:rsidRPr="00E87DAB" w:rsidRDefault="00E87DAB" w:rsidP="001F333A">
      <w:pPr>
        <w:pStyle w:val="Brezrazmikov"/>
        <w:rPr>
          <w:sz w:val="8"/>
          <w:szCs w:val="8"/>
          <w:lang w:val="en-GB"/>
        </w:rPr>
      </w:pPr>
    </w:p>
    <w:p w:rsidR="00826275" w:rsidRPr="00A96C9B" w:rsidRDefault="00AE3FC4" w:rsidP="001F333A">
      <w:pPr>
        <w:pStyle w:val="Brezrazmikov"/>
        <w:rPr>
          <w:b/>
          <w:i/>
          <w:lang w:val="en-GB"/>
        </w:rPr>
      </w:pPr>
      <w:r>
        <w:rPr>
          <w:lang w:val="en-GB"/>
        </w:rPr>
        <w:t xml:space="preserve">TRIAL </w:t>
      </w:r>
      <w:r w:rsidR="00FF784E">
        <w:rPr>
          <w:lang w:val="en-GB"/>
        </w:rPr>
        <w:t xml:space="preserve">GOLD SHIPMENT </w:t>
      </w:r>
      <w:r>
        <w:rPr>
          <w:lang w:val="en-GB"/>
        </w:rPr>
        <w:t>DELIVERY PROCEDURE BASICS</w:t>
      </w:r>
      <w:r w:rsidR="00F96C2D">
        <w:rPr>
          <w:lang w:val="en-GB"/>
        </w:rPr>
        <w:tab/>
      </w:r>
      <w:r w:rsidR="00F96C2D">
        <w:rPr>
          <w:lang w:val="en-GB"/>
        </w:rPr>
        <w:tab/>
      </w:r>
      <w:r w:rsidR="00F96C2D">
        <w:rPr>
          <w:lang w:val="en-GB"/>
        </w:rPr>
        <w:tab/>
        <w:t xml:space="preserve">    </w:t>
      </w:r>
      <w:r w:rsidR="00A96C9B">
        <w:rPr>
          <w:lang w:val="en-GB"/>
        </w:rPr>
        <w:tab/>
      </w:r>
      <w:r w:rsidR="00A96C9B" w:rsidRPr="00A96C9B">
        <w:rPr>
          <w:b/>
          <w:i/>
          <w:lang w:val="en-GB"/>
        </w:rPr>
        <w:t>ISO 9001</w:t>
      </w:r>
    </w:p>
    <w:p w:rsidR="00FF784E" w:rsidRPr="00FF784E" w:rsidRDefault="00FF784E" w:rsidP="00FF784E">
      <w:pPr>
        <w:rPr>
          <w:rFonts w:asciiTheme="minorHAnsi" w:hAnsiTheme="minorHAnsi" w:cstheme="minorBidi"/>
          <w:sz w:val="22"/>
          <w:szCs w:val="22"/>
        </w:rPr>
      </w:pPr>
      <w:r w:rsidRPr="00FF784E">
        <w:rPr>
          <w:rFonts w:asciiTheme="minorHAnsi" w:hAnsiTheme="minorHAnsi" w:cstheme="minorBidi"/>
          <w:sz w:val="22"/>
          <w:szCs w:val="22"/>
        </w:rPr>
        <w:t xml:space="preserve">Incoterms DAP </w:t>
      </w:r>
      <w:r w:rsidR="00A96C9B">
        <w:rPr>
          <w:rFonts w:asciiTheme="minorHAnsi" w:hAnsiTheme="minorHAnsi" w:cstheme="minorBidi"/>
          <w:sz w:val="22"/>
          <w:szCs w:val="22"/>
        </w:rPr>
        <w:t>d</w:t>
      </w:r>
      <w:r w:rsidRPr="00FF784E">
        <w:rPr>
          <w:rFonts w:asciiTheme="minorHAnsi" w:hAnsiTheme="minorHAnsi" w:cstheme="minorBidi"/>
          <w:sz w:val="22"/>
          <w:szCs w:val="22"/>
        </w:rPr>
        <w:t xml:space="preserve">etails: </w:t>
      </w:r>
      <w:hyperlink r:id="rId5" w:history="1">
        <w:r w:rsidRPr="00FF784E">
          <w:rPr>
            <w:rStyle w:val="Hiperpovezava"/>
            <w:rFonts w:asciiTheme="minorHAnsi" w:hAnsiTheme="minorHAnsi" w:cstheme="minorBidi"/>
            <w:sz w:val="22"/>
            <w:szCs w:val="22"/>
          </w:rPr>
          <w:t>http://en.wikipedia.org/wiki/Incoterms</w:t>
        </w:r>
      </w:hyperlink>
      <w:r w:rsidRPr="00FF784E">
        <w:rPr>
          <w:rFonts w:asciiTheme="minorHAnsi" w:hAnsiTheme="minorHAnsi" w:cstheme="minorBidi"/>
          <w:sz w:val="22"/>
          <w:szCs w:val="22"/>
        </w:rPr>
        <w:t>.</w:t>
      </w:r>
      <w:r w:rsidR="00A96C9B">
        <w:rPr>
          <w:rFonts w:asciiTheme="minorHAnsi" w:hAnsiTheme="minorHAnsi" w:cstheme="minorBidi"/>
          <w:sz w:val="22"/>
          <w:szCs w:val="22"/>
        </w:rPr>
        <w:tab/>
      </w:r>
      <w:r w:rsidR="00A96C9B">
        <w:rPr>
          <w:rFonts w:asciiTheme="minorHAnsi" w:hAnsiTheme="minorHAnsi" w:cstheme="minorBidi"/>
          <w:sz w:val="22"/>
          <w:szCs w:val="22"/>
        </w:rPr>
        <w:tab/>
      </w:r>
      <w:r w:rsidR="00A96C9B">
        <w:rPr>
          <w:rFonts w:asciiTheme="minorHAnsi" w:hAnsiTheme="minorHAnsi" w:cstheme="minorBidi"/>
          <w:sz w:val="22"/>
          <w:szCs w:val="22"/>
        </w:rPr>
        <w:tab/>
      </w:r>
      <w:r w:rsidR="00A96C9B" w:rsidRPr="00A96C9B">
        <w:rPr>
          <w:rFonts w:asciiTheme="minorHAnsi" w:hAnsiTheme="minorHAnsi" w:cstheme="minorBidi"/>
          <w:b/>
          <w:i/>
          <w:sz w:val="22"/>
          <w:szCs w:val="22"/>
        </w:rPr>
        <w:t>QUALITY MANAGEMENT</w:t>
      </w:r>
    </w:p>
    <w:p w:rsidR="00E87DAB" w:rsidRPr="00E87DAB" w:rsidRDefault="00E87DAB" w:rsidP="009310D6">
      <w:pPr>
        <w:pStyle w:val="Brezrazmikov"/>
        <w:rPr>
          <w:sz w:val="8"/>
          <w:szCs w:val="8"/>
          <w:lang w:val="en-GB"/>
        </w:rPr>
      </w:pPr>
    </w:p>
    <w:p w:rsidR="00215B94" w:rsidRDefault="00AE3FC4" w:rsidP="00102DB7">
      <w:pPr>
        <w:pStyle w:val="Brezrazmikov"/>
        <w:tabs>
          <w:tab w:val="left" w:pos="426"/>
          <w:tab w:val="left" w:pos="3686"/>
          <w:tab w:val="left" w:pos="4962"/>
        </w:tabs>
        <w:spacing w:line="276" w:lineRule="auto"/>
        <w:rPr>
          <w:lang w:val="sl-SI"/>
        </w:rPr>
      </w:pPr>
      <w:r>
        <w:rPr>
          <w:lang w:val="sl-SI"/>
        </w:rPr>
        <w:t>1. AIR d</w:t>
      </w:r>
      <w:r w:rsidRPr="00AE3FC4">
        <w:rPr>
          <w:lang w:val="sl-SI"/>
        </w:rPr>
        <w:t>elivery destination</w:t>
      </w:r>
      <w:r w:rsidR="00215B94">
        <w:rPr>
          <w:lang w:val="sl-SI"/>
        </w:rPr>
        <w:t xml:space="preserve"> options:</w:t>
      </w:r>
      <w:r w:rsidR="00102DB7">
        <w:rPr>
          <w:lang w:val="sl-SI"/>
        </w:rPr>
        <w:tab/>
      </w:r>
      <w:r w:rsidR="00102DB7">
        <w:rPr>
          <w:lang w:val="sl-SI"/>
        </w:rPr>
        <w:tab/>
        <w:t xml:space="preserve">Global </w:t>
      </w:r>
      <w:r w:rsidR="001F363D">
        <w:rPr>
          <w:lang w:val="sl-SI"/>
        </w:rPr>
        <w:t xml:space="preserve">Bullion </w:t>
      </w:r>
      <w:r w:rsidR="00102DB7">
        <w:rPr>
          <w:lang w:val="sl-SI"/>
        </w:rPr>
        <w:t>Group:</w:t>
      </w:r>
    </w:p>
    <w:p w:rsidR="00AE3FC4" w:rsidRDefault="00215B94" w:rsidP="00102DB7">
      <w:pPr>
        <w:pStyle w:val="Brezrazmikov"/>
        <w:tabs>
          <w:tab w:val="left" w:pos="567"/>
          <w:tab w:val="left" w:pos="1843"/>
          <w:tab w:val="left" w:pos="3686"/>
          <w:tab w:val="left" w:pos="4962"/>
        </w:tabs>
        <w:spacing w:line="276" w:lineRule="auto"/>
        <w:rPr>
          <w:lang w:val="sl-SI"/>
        </w:rPr>
      </w:pPr>
      <w:r>
        <w:rPr>
          <w:lang w:val="sl-SI"/>
        </w:rPr>
        <w:t xml:space="preserve">    I.</w:t>
      </w:r>
      <w:r>
        <w:rPr>
          <w:lang w:val="sl-SI"/>
        </w:rPr>
        <w:tab/>
      </w:r>
      <w:r w:rsidR="004E36FF">
        <w:rPr>
          <w:lang w:val="sl-SI"/>
        </w:rPr>
        <w:t>Switzerl</w:t>
      </w:r>
      <w:r w:rsidR="00102DB7">
        <w:rPr>
          <w:lang w:val="sl-SI"/>
        </w:rPr>
        <w:t xml:space="preserve">and, </w:t>
      </w:r>
      <w:r w:rsidR="00102DB7">
        <w:rPr>
          <w:lang w:val="sl-SI"/>
        </w:rPr>
        <w:tab/>
        <w:t>Airport Zurich,</w:t>
      </w:r>
      <w:r w:rsidR="00102DB7">
        <w:rPr>
          <w:lang w:val="sl-SI"/>
        </w:rPr>
        <w:tab/>
        <w:t>FREE Zone,</w:t>
      </w:r>
      <w:r w:rsidR="00102DB7">
        <w:rPr>
          <w:lang w:val="sl-SI"/>
        </w:rPr>
        <w:tab/>
        <w:t>6 LBMA GDL Refiners.</w:t>
      </w:r>
    </w:p>
    <w:p w:rsidR="00215B94" w:rsidRDefault="00215B94" w:rsidP="00102DB7">
      <w:pPr>
        <w:pStyle w:val="Brezrazmikov"/>
        <w:tabs>
          <w:tab w:val="left" w:pos="567"/>
          <w:tab w:val="left" w:pos="1843"/>
          <w:tab w:val="left" w:pos="3686"/>
          <w:tab w:val="left" w:pos="4962"/>
        </w:tabs>
        <w:spacing w:line="276" w:lineRule="auto"/>
        <w:rPr>
          <w:lang w:val="sl-SI"/>
        </w:rPr>
      </w:pPr>
      <w:r>
        <w:rPr>
          <w:lang w:val="sl-SI"/>
        </w:rPr>
        <w:t xml:space="preserve">    II.</w:t>
      </w:r>
      <w:r>
        <w:rPr>
          <w:lang w:val="sl-SI"/>
        </w:rPr>
        <w:tab/>
        <w:t xml:space="preserve">EU Austria, </w:t>
      </w:r>
      <w:r>
        <w:rPr>
          <w:lang w:val="sl-SI"/>
        </w:rPr>
        <w:tab/>
      </w:r>
      <w:r w:rsidRPr="00AE3FC4">
        <w:rPr>
          <w:lang w:val="sl-SI"/>
        </w:rPr>
        <w:t xml:space="preserve">Airport </w:t>
      </w:r>
      <w:r w:rsidR="00102DB7">
        <w:rPr>
          <w:lang w:val="sl-SI"/>
        </w:rPr>
        <w:t>Vienna,</w:t>
      </w:r>
      <w:r w:rsidR="00102DB7">
        <w:rPr>
          <w:lang w:val="sl-SI"/>
        </w:rPr>
        <w:tab/>
        <w:t>FREE Zone,</w:t>
      </w:r>
      <w:r w:rsidR="00102DB7">
        <w:rPr>
          <w:lang w:val="sl-SI"/>
        </w:rPr>
        <w:tab/>
        <w:t>3 LBMA GDL Refiners.</w:t>
      </w:r>
    </w:p>
    <w:p w:rsidR="00215B94" w:rsidRDefault="00215B94" w:rsidP="00102DB7">
      <w:pPr>
        <w:pStyle w:val="Brezrazmikov"/>
        <w:tabs>
          <w:tab w:val="left" w:pos="567"/>
          <w:tab w:val="left" w:pos="1843"/>
          <w:tab w:val="left" w:pos="3686"/>
          <w:tab w:val="left" w:pos="4962"/>
        </w:tabs>
        <w:spacing w:line="276" w:lineRule="auto"/>
        <w:rPr>
          <w:lang w:val="sl-SI"/>
        </w:rPr>
      </w:pPr>
      <w:r>
        <w:rPr>
          <w:lang w:val="sl-SI"/>
        </w:rPr>
        <w:t xml:space="preserve">    III.</w:t>
      </w:r>
      <w:r w:rsidR="004E36FF">
        <w:rPr>
          <w:lang w:val="sl-SI"/>
        </w:rPr>
        <w:tab/>
        <w:t>EU Germany</w:t>
      </w:r>
      <w:r w:rsidR="00102DB7">
        <w:rPr>
          <w:lang w:val="sl-SI"/>
        </w:rPr>
        <w:t xml:space="preserve">, </w:t>
      </w:r>
      <w:r w:rsidR="00102DB7">
        <w:rPr>
          <w:lang w:val="sl-SI"/>
        </w:rPr>
        <w:tab/>
        <w:t>Airport Frankfurt,</w:t>
      </w:r>
      <w:r w:rsidR="00102DB7">
        <w:rPr>
          <w:lang w:val="sl-SI"/>
        </w:rPr>
        <w:tab/>
        <w:t>FREE Zone,</w:t>
      </w:r>
      <w:r w:rsidR="00102DB7">
        <w:rPr>
          <w:lang w:val="sl-SI"/>
        </w:rPr>
        <w:tab/>
        <w:t>5 LBMA GDL Refiners.</w:t>
      </w:r>
    </w:p>
    <w:p w:rsidR="007971EB" w:rsidRDefault="007971EB" w:rsidP="007971EB">
      <w:pPr>
        <w:pStyle w:val="Brezrazmikov"/>
        <w:tabs>
          <w:tab w:val="left" w:pos="567"/>
          <w:tab w:val="left" w:pos="1843"/>
          <w:tab w:val="left" w:pos="3686"/>
          <w:tab w:val="left" w:pos="4962"/>
        </w:tabs>
        <w:spacing w:line="276" w:lineRule="auto"/>
        <w:rPr>
          <w:lang w:val="sl-SI"/>
        </w:rPr>
      </w:pPr>
      <w:r>
        <w:rPr>
          <w:lang w:val="sl-SI"/>
        </w:rPr>
        <w:t xml:space="preserve">    IV.</w:t>
      </w:r>
      <w:r>
        <w:rPr>
          <w:lang w:val="sl-SI"/>
        </w:rPr>
        <w:tab/>
        <w:t xml:space="preserve">EU </w:t>
      </w:r>
      <w:proofErr w:type="spellStart"/>
      <w:r>
        <w:rPr>
          <w:lang w:val="sl-SI"/>
        </w:rPr>
        <w:t>Slovenia</w:t>
      </w:r>
      <w:proofErr w:type="spellEnd"/>
      <w:r>
        <w:rPr>
          <w:lang w:val="sl-SI"/>
        </w:rPr>
        <w:t xml:space="preserve">, </w:t>
      </w:r>
      <w:r>
        <w:rPr>
          <w:lang w:val="sl-SI"/>
        </w:rPr>
        <w:tab/>
      </w:r>
      <w:proofErr w:type="spellStart"/>
      <w:r>
        <w:rPr>
          <w:lang w:val="sl-SI"/>
        </w:rPr>
        <w:t>Airport</w:t>
      </w:r>
      <w:proofErr w:type="spellEnd"/>
      <w:r>
        <w:rPr>
          <w:lang w:val="sl-SI"/>
        </w:rPr>
        <w:t xml:space="preserve"> Ljubljana,</w:t>
      </w:r>
      <w:r>
        <w:rPr>
          <w:lang w:val="sl-SI"/>
        </w:rPr>
        <w:tab/>
        <w:t>FREE Zone,</w:t>
      </w:r>
      <w:r>
        <w:rPr>
          <w:lang w:val="sl-SI"/>
        </w:rPr>
        <w:tab/>
        <w:t xml:space="preserve">2 LBMA GDL </w:t>
      </w:r>
      <w:proofErr w:type="spellStart"/>
      <w:r>
        <w:rPr>
          <w:lang w:val="sl-SI"/>
        </w:rPr>
        <w:t>Refiners</w:t>
      </w:r>
      <w:proofErr w:type="spellEnd"/>
      <w:r>
        <w:rPr>
          <w:lang w:val="sl-SI"/>
        </w:rPr>
        <w:t>.</w:t>
      </w:r>
    </w:p>
    <w:p w:rsidR="009873A9" w:rsidRDefault="007971EB" w:rsidP="009873A9">
      <w:pPr>
        <w:pStyle w:val="Brezrazmikov"/>
        <w:tabs>
          <w:tab w:val="left" w:pos="567"/>
          <w:tab w:val="left" w:pos="1843"/>
          <w:tab w:val="left" w:pos="3686"/>
          <w:tab w:val="left" w:pos="4962"/>
        </w:tabs>
        <w:spacing w:line="276" w:lineRule="auto"/>
        <w:rPr>
          <w:lang w:val="sl-SI"/>
        </w:rPr>
      </w:pPr>
      <w:r>
        <w:rPr>
          <w:lang w:val="sl-SI"/>
        </w:rPr>
        <w:t xml:space="preserve">    </w:t>
      </w:r>
      <w:r w:rsidR="009873A9">
        <w:rPr>
          <w:lang w:val="sl-SI"/>
        </w:rPr>
        <w:t>V.</w:t>
      </w:r>
      <w:r w:rsidR="009873A9">
        <w:rPr>
          <w:lang w:val="sl-SI"/>
        </w:rPr>
        <w:tab/>
        <w:t xml:space="preserve">EU France, </w:t>
      </w:r>
      <w:r w:rsidR="009873A9">
        <w:rPr>
          <w:lang w:val="sl-SI"/>
        </w:rPr>
        <w:tab/>
        <w:t>Airport Paris,</w:t>
      </w:r>
      <w:r w:rsidR="009873A9">
        <w:rPr>
          <w:lang w:val="sl-SI"/>
        </w:rPr>
        <w:tab/>
        <w:t>FREE Zone,</w:t>
      </w:r>
      <w:r w:rsidR="009873A9">
        <w:rPr>
          <w:lang w:val="sl-SI"/>
        </w:rPr>
        <w:tab/>
        <w:t>2 LBMA GDL Refiners.</w:t>
      </w:r>
    </w:p>
    <w:p w:rsidR="00215B94" w:rsidRDefault="00215B94" w:rsidP="00102DB7">
      <w:pPr>
        <w:pStyle w:val="Brezrazmikov"/>
        <w:tabs>
          <w:tab w:val="left" w:pos="567"/>
          <w:tab w:val="left" w:pos="1843"/>
          <w:tab w:val="left" w:pos="3686"/>
          <w:tab w:val="left" w:pos="4962"/>
        </w:tabs>
        <w:rPr>
          <w:lang w:val="sl-SI"/>
        </w:rPr>
      </w:pPr>
      <w:r>
        <w:rPr>
          <w:lang w:val="sl-SI"/>
        </w:rPr>
        <w:t xml:space="preserve">  </w:t>
      </w:r>
      <w:r w:rsidR="009873A9">
        <w:rPr>
          <w:lang w:val="sl-SI"/>
        </w:rPr>
        <w:t xml:space="preserve">  </w:t>
      </w:r>
      <w:r w:rsidR="004E36FF">
        <w:rPr>
          <w:lang w:val="sl-SI"/>
        </w:rPr>
        <w:t>V</w:t>
      </w:r>
      <w:r w:rsidR="007971EB">
        <w:rPr>
          <w:lang w:val="sl-SI"/>
        </w:rPr>
        <w:t>I</w:t>
      </w:r>
      <w:r w:rsidR="004E36FF">
        <w:rPr>
          <w:lang w:val="sl-SI"/>
        </w:rPr>
        <w:t>.</w:t>
      </w:r>
      <w:r w:rsidR="004E36FF">
        <w:rPr>
          <w:lang w:val="sl-SI"/>
        </w:rPr>
        <w:tab/>
      </w:r>
      <w:r w:rsidR="009873A9">
        <w:rPr>
          <w:lang w:val="sl-SI"/>
        </w:rPr>
        <w:t>UAE Dubai</w:t>
      </w:r>
      <w:r w:rsidR="00102DB7">
        <w:rPr>
          <w:lang w:val="sl-SI"/>
        </w:rPr>
        <w:t xml:space="preserve">, </w:t>
      </w:r>
      <w:r w:rsidR="00102DB7">
        <w:rPr>
          <w:lang w:val="sl-SI"/>
        </w:rPr>
        <w:tab/>
      </w:r>
      <w:r w:rsidR="009873A9">
        <w:rPr>
          <w:lang w:val="sl-SI"/>
        </w:rPr>
        <w:t xml:space="preserve">Brinks </w:t>
      </w:r>
      <w:r w:rsidR="006A3E67">
        <w:rPr>
          <w:lang w:val="sl-SI"/>
        </w:rPr>
        <w:t xml:space="preserve">delivery </w:t>
      </w:r>
      <w:r w:rsidR="009873A9">
        <w:rPr>
          <w:lang w:val="sl-SI"/>
        </w:rPr>
        <w:t>procedure</w:t>
      </w:r>
      <w:bookmarkStart w:id="0" w:name="_GoBack"/>
      <w:bookmarkEnd w:id="0"/>
      <w:r w:rsidR="006A3E67">
        <w:rPr>
          <w:lang w:val="sl-SI"/>
        </w:rPr>
        <w:t xml:space="preserve"> </w:t>
      </w:r>
      <w:hyperlink r:id="rId6" w:history="1">
        <w:r w:rsidR="009873A9" w:rsidRPr="009873A9">
          <w:rPr>
            <w:rStyle w:val="Hiperpovezava"/>
            <w:lang w:val="sl-SI"/>
          </w:rPr>
          <w:t>HERE</w:t>
        </w:r>
      </w:hyperlink>
      <w:r w:rsidR="006A3E67">
        <w:rPr>
          <w:lang w:val="sl-SI"/>
        </w:rPr>
        <w:t>,</w:t>
      </w:r>
      <w:r w:rsidR="006A3E67">
        <w:rPr>
          <w:lang w:val="sl-SI"/>
        </w:rPr>
        <w:tab/>
        <w:t>or SWAP transaction.</w:t>
      </w:r>
    </w:p>
    <w:p w:rsidR="00102DB7" w:rsidRPr="00102DB7" w:rsidRDefault="00102DB7" w:rsidP="00102DB7">
      <w:pPr>
        <w:pStyle w:val="Brezrazmikov"/>
        <w:tabs>
          <w:tab w:val="left" w:pos="567"/>
          <w:tab w:val="left" w:pos="1843"/>
          <w:tab w:val="left" w:pos="3686"/>
          <w:tab w:val="left" w:pos="4962"/>
        </w:tabs>
        <w:spacing w:line="276" w:lineRule="auto"/>
        <w:rPr>
          <w:sz w:val="8"/>
          <w:szCs w:val="8"/>
          <w:lang w:val="sl-SI"/>
        </w:rPr>
      </w:pPr>
    </w:p>
    <w:p w:rsidR="00102DB7" w:rsidRDefault="00102DB7" w:rsidP="00102DB7">
      <w:pPr>
        <w:pStyle w:val="Brezrazmikov"/>
        <w:tabs>
          <w:tab w:val="left" w:pos="426"/>
          <w:tab w:val="left" w:pos="567"/>
          <w:tab w:val="left" w:pos="3686"/>
          <w:tab w:val="left" w:pos="4962"/>
        </w:tabs>
        <w:rPr>
          <w:lang w:val="sl-SI"/>
        </w:rPr>
      </w:pPr>
      <w:r>
        <w:rPr>
          <w:lang w:val="sl-SI"/>
        </w:rPr>
        <w:t xml:space="preserve">    </w:t>
      </w:r>
      <w:r>
        <w:rPr>
          <w:lang w:val="sl-SI"/>
        </w:rPr>
        <w:tab/>
      </w:r>
      <w:r>
        <w:rPr>
          <w:lang w:val="sl-SI"/>
        </w:rPr>
        <w:tab/>
        <w:t xml:space="preserve">LBMA Accredited Gold Refiners </w:t>
      </w:r>
      <w:r>
        <w:rPr>
          <w:lang w:val="sl-SI"/>
        </w:rPr>
        <w:tab/>
      </w:r>
      <w:hyperlink r:id="rId7" w:history="1">
        <w:r w:rsidRPr="00102DB7">
          <w:rPr>
            <w:rStyle w:val="Hiperpovezava"/>
            <w:lang w:val="sl-SI"/>
          </w:rPr>
          <w:t>HERE.</w:t>
        </w:r>
      </w:hyperlink>
    </w:p>
    <w:p w:rsidR="002844F0" w:rsidRPr="00102DB7" w:rsidRDefault="002844F0" w:rsidP="002844F0">
      <w:pPr>
        <w:pStyle w:val="Brezrazmikov"/>
        <w:tabs>
          <w:tab w:val="left" w:pos="567"/>
          <w:tab w:val="left" w:pos="1843"/>
        </w:tabs>
        <w:spacing w:line="276" w:lineRule="auto"/>
        <w:rPr>
          <w:sz w:val="8"/>
          <w:szCs w:val="8"/>
          <w:lang w:val="sl-SI"/>
        </w:rPr>
      </w:pPr>
    </w:p>
    <w:p w:rsidR="002844F0" w:rsidRDefault="002844F0" w:rsidP="002844F0">
      <w:pPr>
        <w:pStyle w:val="Brezrazmikov"/>
        <w:tabs>
          <w:tab w:val="left" w:pos="426"/>
        </w:tabs>
        <w:spacing w:line="276" w:lineRule="auto"/>
        <w:rPr>
          <w:lang w:val="sl-SI"/>
        </w:rPr>
      </w:pPr>
      <w:r>
        <w:rPr>
          <w:lang w:val="sl-SI"/>
        </w:rPr>
        <w:t>2. CAR d</w:t>
      </w:r>
      <w:r w:rsidRPr="00AE3FC4">
        <w:rPr>
          <w:lang w:val="sl-SI"/>
        </w:rPr>
        <w:t>elivery destination</w:t>
      </w:r>
      <w:r>
        <w:rPr>
          <w:lang w:val="sl-SI"/>
        </w:rPr>
        <w:t xml:space="preserve"> option:</w:t>
      </w:r>
    </w:p>
    <w:p w:rsidR="002844F0" w:rsidRDefault="002844F0" w:rsidP="002844F0">
      <w:pPr>
        <w:pStyle w:val="Brezrazmikov"/>
        <w:tabs>
          <w:tab w:val="left" w:pos="567"/>
          <w:tab w:val="left" w:pos="1843"/>
        </w:tabs>
        <w:spacing w:line="276" w:lineRule="auto"/>
        <w:rPr>
          <w:lang w:val="sl-SI"/>
        </w:rPr>
      </w:pPr>
      <w:r>
        <w:rPr>
          <w:lang w:val="sl-SI"/>
        </w:rPr>
        <w:t xml:space="preserve">    I.</w:t>
      </w:r>
      <w:r>
        <w:rPr>
          <w:lang w:val="sl-SI"/>
        </w:rPr>
        <w:tab/>
        <w:t xml:space="preserve">Africa Mali, </w:t>
      </w:r>
      <w:r>
        <w:rPr>
          <w:lang w:val="sl-SI"/>
        </w:rPr>
        <w:tab/>
        <w:t>Bamako.</w:t>
      </w:r>
    </w:p>
    <w:p w:rsidR="00AA6975" w:rsidRPr="00AA6975" w:rsidRDefault="00AA6975" w:rsidP="00215B94">
      <w:pPr>
        <w:pStyle w:val="Brezrazmikov"/>
        <w:tabs>
          <w:tab w:val="left" w:pos="567"/>
          <w:tab w:val="left" w:pos="1843"/>
        </w:tabs>
        <w:spacing w:line="276" w:lineRule="auto"/>
        <w:rPr>
          <w:sz w:val="4"/>
          <w:szCs w:val="4"/>
          <w:lang w:val="sl-SI"/>
        </w:rPr>
      </w:pPr>
    </w:p>
    <w:p w:rsidR="00215B94" w:rsidRDefault="002844F0" w:rsidP="00215B94">
      <w:pPr>
        <w:pStyle w:val="Brezrazmikov"/>
        <w:tabs>
          <w:tab w:val="left" w:pos="426"/>
        </w:tabs>
        <w:spacing w:line="276" w:lineRule="auto"/>
        <w:rPr>
          <w:lang w:val="sl-SI"/>
        </w:rPr>
      </w:pPr>
      <w:r>
        <w:rPr>
          <w:lang w:val="sl-SI"/>
        </w:rPr>
        <w:t>3</w:t>
      </w:r>
      <w:r w:rsidR="00215B94">
        <w:rPr>
          <w:lang w:val="sl-SI"/>
        </w:rPr>
        <w:t>. Trial shipment delivery options:</w:t>
      </w:r>
    </w:p>
    <w:p w:rsidR="007971EB" w:rsidRDefault="00894910" w:rsidP="007971EB">
      <w:pPr>
        <w:pStyle w:val="Brezrazmikov"/>
        <w:tabs>
          <w:tab w:val="left" w:pos="567"/>
          <w:tab w:val="left" w:pos="1843"/>
        </w:tabs>
        <w:spacing w:line="276" w:lineRule="auto"/>
        <w:rPr>
          <w:lang w:val="sl-SI"/>
        </w:rPr>
      </w:pPr>
      <w:r>
        <w:rPr>
          <w:lang w:val="sl-SI"/>
        </w:rPr>
        <w:t xml:space="preserve">    </w:t>
      </w:r>
      <w:r w:rsidR="007971EB">
        <w:rPr>
          <w:lang w:val="sl-SI"/>
        </w:rPr>
        <w:t>I.</w:t>
      </w:r>
      <w:r w:rsidR="007971EB">
        <w:rPr>
          <w:lang w:val="sl-SI"/>
        </w:rPr>
        <w:tab/>
        <w:t xml:space="preserve">EU </w:t>
      </w:r>
      <w:proofErr w:type="spellStart"/>
      <w:r w:rsidR="007971EB">
        <w:rPr>
          <w:lang w:val="sl-SI"/>
        </w:rPr>
        <w:t>Slovenia</w:t>
      </w:r>
      <w:proofErr w:type="spellEnd"/>
      <w:r w:rsidR="007971EB">
        <w:rPr>
          <w:lang w:val="sl-SI"/>
        </w:rPr>
        <w:t xml:space="preserve">, </w:t>
      </w:r>
      <w:r w:rsidR="007971EB">
        <w:rPr>
          <w:lang w:val="sl-SI"/>
        </w:rPr>
        <w:tab/>
      </w:r>
      <w:proofErr w:type="spellStart"/>
      <w:r w:rsidR="007971EB" w:rsidRPr="00AE3FC4">
        <w:rPr>
          <w:lang w:val="sl-SI"/>
        </w:rPr>
        <w:t>Airport</w:t>
      </w:r>
      <w:proofErr w:type="spellEnd"/>
      <w:r w:rsidR="007971EB" w:rsidRPr="00AE3FC4">
        <w:rPr>
          <w:lang w:val="sl-SI"/>
        </w:rPr>
        <w:t xml:space="preserve"> </w:t>
      </w:r>
      <w:r w:rsidR="007971EB">
        <w:rPr>
          <w:lang w:val="sl-SI"/>
        </w:rPr>
        <w:t>Ljubljana,</w:t>
      </w:r>
      <w:r w:rsidR="007971EB">
        <w:rPr>
          <w:lang w:val="sl-SI"/>
        </w:rPr>
        <w:tab/>
        <w:t>FREE Zone.</w:t>
      </w:r>
    </w:p>
    <w:p w:rsidR="00894910" w:rsidRDefault="007971EB" w:rsidP="00894910">
      <w:pPr>
        <w:pStyle w:val="Brezrazmikov"/>
        <w:tabs>
          <w:tab w:val="left" w:pos="567"/>
          <w:tab w:val="left" w:pos="1843"/>
        </w:tabs>
        <w:spacing w:line="276" w:lineRule="auto"/>
        <w:rPr>
          <w:lang w:val="sl-SI"/>
        </w:rPr>
      </w:pPr>
      <w:r>
        <w:rPr>
          <w:lang w:val="sl-SI"/>
        </w:rPr>
        <w:t xml:space="preserve">    I</w:t>
      </w:r>
      <w:r w:rsidR="00894910">
        <w:rPr>
          <w:lang w:val="sl-SI"/>
        </w:rPr>
        <w:t>I.</w:t>
      </w:r>
      <w:r w:rsidR="00894910">
        <w:rPr>
          <w:lang w:val="sl-SI"/>
        </w:rPr>
        <w:tab/>
        <w:t xml:space="preserve">EU Austria, </w:t>
      </w:r>
      <w:r w:rsidR="00894910">
        <w:rPr>
          <w:lang w:val="sl-SI"/>
        </w:rPr>
        <w:tab/>
      </w:r>
      <w:r w:rsidR="00894910" w:rsidRPr="00AE3FC4">
        <w:rPr>
          <w:lang w:val="sl-SI"/>
        </w:rPr>
        <w:t xml:space="preserve">Airport </w:t>
      </w:r>
      <w:r w:rsidR="00894910">
        <w:rPr>
          <w:lang w:val="sl-SI"/>
        </w:rPr>
        <w:t>Vienna,</w:t>
      </w:r>
      <w:r w:rsidR="00894910">
        <w:rPr>
          <w:lang w:val="sl-SI"/>
        </w:rPr>
        <w:tab/>
        <w:t>FREE Zone.</w:t>
      </w:r>
    </w:p>
    <w:p w:rsidR="00215B94" w:rsidRDefault="00215B94" w:rsidP="00215B94">
      <w:pPr>
        <w:pStyle w:val="Brezrazmikov"/>
        <w:tabs>
          <w:tab w:val="left" w:pos="567"/>
          <w:tab w:val="left" w:pos="1843"/>
        </w:tabs>
        <w:spacing w:line="276" w:lineRule="auto"/>
        <w:rPr>
          <w:lang w:val="sl-SI"/>
        </w:rPr>
      </w:pPr>
      <w:r>
        <w:rPr>
          <w:lang w:val="sl-SI"/>
        </w:rPr>
        <w:t xml:space="preserve">    </w:t>
      </w:r>
      <w:r w:rsidR="00894910">
        <w:rPr>
          <w:lang w:val="sl-SI"/>
        </w:rPr>
        <w:t>I</w:t>
      </w:r>
      <w:r w:rsidR="007971EB">
        <w:rPr>
          <w:lang w:val="sl-SI"/>
        </w:rPr>
        <w:t>I</w:t>
      </w:r>
      <w:r>
        <w:rPr>
          <w:lang w:val="sl-SI"/>
        </w:rPr>
        <w:t>I.</w:t>
      </w:r>
      <w:r>
        <w:rPr>
          <w:lang w:val="sl-SI"/>
        </w:rPr>
        <w:tab/>
      </w:r>
      <w:r w:rsidR="004E36FF">
        <w:rPr>
          <w:lang w:val="sl-SI"/>
        </w:rPr>
        <w:t xml:space="preserve">Switzerland, </w:t>
      </w:r>
      <w:r w:rsidR="004E36FF">
        <w:rPr>
          <w:lang w:val="sl-SI"/>
        </w:rPr>
        <w:tab/>
        <w:t>Airport Zurich,</w:t>
      </w:r>
      <w:r w:rsidR="004E36FF">
        <w:rPr>
          <w:lang w:val="sl-SI"/>
        </w:rPr>
        <w:tab/>
        <w:t>FREE Zone.</w:t>
      </w:r>
    </w:p>
    <w:p w:rsidR="00215B94" w:rsidRDefault="00215B94" w:rsidP="00215B94">
      <w:pPr>
        <w:pStyle w:val="Brezrazmikov"/>
        <w:tabs>
          <w:tab w:val="left" w:pos="567"/>
          <w:tab w:val="left" w:pos="1843"/>
        </w:tabs>
        <w:spacing w:line="276" w:lineRule="auto"/>
        <w:rPr>
          <w:lang w:val="sl-SI"/>
        </w:rPr>
      </w:pPr>
      <w:r>
        <w:rPr>
          <w:lang w:val="sl-SI"/>
        </w:rPr>
        <w:t xml:space="preserve">  </w:t>
      </w:r>
      <w:r w:rsidR="002844F0">
        <w:rPr>
          <w:lang w:val="sl-SI"/>
        </w:rPr>
        <w:t xml:space="preserve">  I</w:t>
      </w:r>
      <w:r w:rsidR="007971EB">
        <w:rPr>
          <w:lang w:val="sl-SI"/>
        </w:rPr>
        <w:t>V</w:t>
      </w:r>
      <w:r w:rsidR="002844F0">
        <w:rPr>
          <w:lang w:val="sl-SI"/>
        </w:rPr>
        <w:t>.</w:t>
      </w:r>
      <w:r w:rsidR="002844F0">
        <w:rPr>
          <w:lang w:val="sl-SI"/>
        </w:rPr>
        <w:tab/>
        <w:t>Africa Mali</w:t>
      </w:r>
      <w:r>
        <w:rPr>
          <w:lang w:val="sl-SI"/>
        </w:rPr>
        <w:t xml:space="preserve">, </w:t>
      </w:r>
      <w:r>
        <w:rPr>
          <w:lang w:val="sl-SI"/>
        </w:rPr>
        <w:tab/>
      </w:r>
      <w:r w:rsidR="002844F0">
        <w:rPr>
          <w:lang w:val="sl-SI"/>
        </w:rPr>
        <w:t>Smelter Bamako</w:t>
      </w:r>
      <w:r>
        <w:rPr>
          <w:lang w:val="sl-SI"/>
        </w:rPr>
        <w:t>.</w:t>
      </w:r>
    </w:p>
    <w:p w:rsidR="00215B94" w:rsidRPr="00AA6975" w:rsidRDefault="00215B94" w:rsidP="00215B94">
      <w:pPr>
        <w:pStyle w:val="Brezrazmikov"/>
        <w:tabs>
          <w:tab w:val="left" w:pos="567"/>
          <w:tab w:val="left" w:pos="1843"/>
        </w:tabs>
        <w:spacing w:line="276" w:lineRule="auto"/>
        <w:rPr>
          <w:sz w:val="4"/>
          <w:szCs w:val="4"/>
          <w:lang w:val="sl-SI"/>
        </w:rPr>
      </w:pPr>
      <w:r w:rsidRPr="00AA6975">
        <w:rPr>
          <w:sz w:val="4"/>
          <w:szCs w:val="4"/>
          <w:lang w:val="sl-SI"/>
        </w:rPr>
        <w:t xml:space="preserve">   </w:t>
      </w:r>
    </w:p>
    <w:p w:rsidR="00AE3FC4" w:rsidRDefault="002844F0" w:rsidP="00AA6975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>4</w:t>
      </w:r>
      <w:r w:rsidR="00AE3FC4" w:rsidRPr="00AE3FC4">
        <w:rPr>
          <w:lang w:val="sl-SI"/>
        </w:rPr>
        <w:t xml:space="preserve">. </w:t>
      </w:r>
      <w:r w:rsidR="00AE3FC4">
        <w:rPr>
          <w:lang w:val="sl-SI"/>
        </w:rPr>
        <w:t>Trial shipment AIR delivery basic options:</w:t>
      </w:r>
    </w:p>
    <w:p w:rsidR="00AE3FC4" w:rsidRDefault="00AE3FC4" w:rsidP="00AA6975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 xml:space="preserve">    A : Courier hand carry personal luggage.</w:t>
      </w:r>
    </w:p>
    <w:p w:rsidR="00AE3FC4" w:rsidRDefault="00AE3FC4" w:rsidP="00E87DAB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 xml:space="preserve">    B : Shiping company, delivery agency.</w:t>
      </w:r>
    </w:p>
    <w:p w:rsidR="00AA6975" w:rsidRPr="00AA6975" w:rsidRDefault="00AA6975" w:rsidP="00E87DAB">
      <w:pPr>
        <w:pStyle w:val="Brezrazmikov"/>
        <w:spacing w:line="276" w:lineRule="auto"/>
        <w:rPr>
          <w:sz w:val="4"/>
          <w:szCs w:val="4"/>
          <w:lang w:val="sl-SI"/>
        </w:rPr>
      </w:pPr>
    </w:p>
    <w:p w:rsidR="00AE3FC4" w:rsidRPr="00AE3FC4" w:rsidRDefault="002844F0" w:rsidP="00AA6975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>5</w:t>
      </w:r>
      <w:r w:rsidR="00AE3FC4">
        <w:rPr>
          <w:lang w:val="sl-SI"/>
        </w:rPr>
        <w:t xml:space="preserve">. </w:t>
      </w:r>
      <w:r w:rsidR="00AE3FC4" w:rsidRPr="00AE3FC4">
        <w:rPr>
          <w:lang w:val="sl-SI"/>
        </w:rPr>
        <w:t xml:space="preserve">Trial </w:t>
      </w:r>
      <w:r w:rsidR="004656CD">
        <w:rPr>
          <w:lang w:val="sl-SI"/>
        </w:rPr>
        <w:t xml:space="preserve">AIR </w:t>
      </w:r>
      <w:r w:rsidR="00AE3FC4">
        <w:rPr>
          <w:lang w:val="sl-SI"/>
        </w:rPr>
        <w:t xml:space="preserve">shipment </w:t>
      </w:r>
      <w:r w:rsidR="004656CD">
        <w:rPr>
          <w:lang w:val="sl-SI"/>
        </w:rPr>
        <w:t xml:space="preserve">tipical delivery </w:t>
      </w:r>
      <w:r w:rsidR="00AE3FC4">
        <w:rPr>
          <w:lang w:val="sl-SI"/>
        </w:rPr>
        <w:t>quantity options:</w:t>
      </w:r>
    </w:p>
    <w:p w:rsidR="00AE3FC4" w:rsidRDefault="00AE3FC4" w:rsidP="00AA6975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 xml:space="preserve">    A : 15</w:t>
      </w:r>
      <w:r w:rsidR="007971EB">
        <w:rPr>
          <w:lang w:val="sl-SI"/>
        </w:rPr>
        <w:t xml:space="preserve"> Kgs, 10 Kgs, 5 </w:t>
      </w:r>
      <w:proofErr w:type="spellStart"/>
      <w:r w:rsidR="007971EB">
        <w:rPr>
          <w:lang w:val="sl-SI"/>
        </w:rPr>
        <w:t>Kgs</w:t>
      </w:r>
      <w:proofErr w:type="spellEnd"/>
      <w:r w:rsidR="007971EB">
        <w:rPr>
          <w:lang w:val="sl-SI"/>
        </w:rPr>
        <w:t xml:space="preserve">, 2 </w:t>
      </w:r>
      <w:proofErr w:type="spellStart"/>
      <w:r w:rsidR="007971EB">
        <w:rPr>
          <w:lang w:val="sl-SI"/>
        </w:rPr>
        <w:t>Kgs</w:t>
      </w:r>
      <w:proofErr w:type="spellEnd"/>
      <w:r>
        <w:rPr>
          <w:lang w:val="sl-SI"/>
        </w:rPr>
        <w:t>.</w:t>
      </w:r>
    </w:p>
    <w:p w:rsidR="00AE3FC4" w:rsidRDefault="00AE3FC4" w:rsidP="00102DB7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 xml:space="preserve">    B : </w:t>
      </w:r>
      <w:r w:rsidR="004656CD">
        <w:rPr>
          <w:lang w:val="sl-SI"/>
        </w:rPr>
        <w:t>10 Kgs, 50 Kgs, 100 Kgs, 1.000 Kgs.</w:t>
      </w:r>
    </w:p>
    <w:p w:rsidR="00AA6975" w:rsidRPr="00AA6975" w:rsidRDefault="00AA6975" w:rsidP="00102DB7">
      <w:pPr>
        <w:pStyle w:val="Brezrazmikov"/>
        <w:spacing w:line="276" w:lineRule="auto"/>
        <w:rPr>
          <w:sz w:val="4"/>
          <w:szCs w:val="4"/>
          <w:lang w:val="sl-SI"/>
        </w:rPr>
      </w:pPr>
    </w:p>
    <w:p w:rsidR="002844F0" w:rsidRDefault="002844F0" w:rsidP="00102DB7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 xml:space="preserve">6. </w:t>
      </w:r>
      <w:r w:rsidRPr="00AE3FC4">
        <w:rPr>
          <w:lang w:val="sl-SI"/>
        </w:rPr>
        <w:t xml:space="preserve">Trial </w:t>
      </w:r>
      <w:r>
        <w:rPr>
          <w:lang w:val="sl-SI"/>
        </w:rPr>
        <w:t>CAR shipment tipical delivery quantity options:</w:t>
      </w:r>
      <w:r w:rsidR="00102DB7">
        <w:rPr>
          <w:lang w:val="sl-SI"/>
        </w:rPr>
        <w:t xml:space="preserve"> </w:t>
      </w:r>
      <w:r>
        <w:rPr>
          <w:lang w:val="sl-SI"/>
        </w:rPr>
        <w:t>1 Kg, 2 Kgs, 3 Kgs, 5 Kgs, 10 Kgs.</w:t>
      </w:r>
    </w:p>
    <w:p w:rsidR="002844F0" w:rsidRPr="00AA6975" w:rsidRDefault="002844F0" w:rsidP="002844F0">
      <w:pPr>
        <w:pStyle w:val="Brezrazmikov"/>
        <w:rPr>
          <w:sz w:val="4"/>
          <w:szCs w:val="4"/>
          <w:lang w:val="sl-SI"/>
        </w:rPr>
      </w:pPr>
    </w:p>
    <w:p w:rsidR="00215B94" w:rsidRDefault="002844F0" w:rsidP="00AE3FC4">
      <w:pPr>
        <w:pStyle w:val="Brezrazmikov"/>
        <w:rPr>
          <w:lang w:val="sl-SI"/>
        </w:rPr>
      </w:pPr>
      <w:r>
        <w:rPr>
          <w:lang w:val="sl-SI"/>
        </w:rPr>
        <w:t>7</w:t>
      </w:r>
      <w:r w:rsidR="00215B94">
        <w:rPr>
          <w:lang w:val="sl-SI"/>
        </w:rPr>
        <w:t xml:space="preserve">. </w:t>
      </w:r>
      <w:r>
        <w:rPr>
          <w:lang w:val="sl-SI"/>
        </w:rPr>
        <w:t xml:space="preserve">AIR delivery </w:t>
      </w:r>
      <w:r w:rsidR="00701C27">
        <w:rPr>
          <w:lang w:val="sl-SI"/>
        </w:rPr>
        <w:t>A</w:t>
      </w:r>
      <w:r w:rsidR="00215B94">
        <w:rPr>
          <w:lang w:val="sl-SI"/>
        </w:rPr>
        <w:t>ccomodation options:</w:t>
      </w:r>
    </w:p>
    <w:p w:rsidR="007971EB" w:rsidRDefault="00215B94" w:rsidP="00AE3FC4">
      <w:pPr>
        <w:pStyle w:val="Brezrazmikov"/>
        <w:rPr>
          <w:lang w:val="sl-SI"/>
        </w:rPr>
      </w:pPr>
      <w:r>
        <w:rPr>
          <w:lang w:val="sl-SI"/>
        </w:rPr>
        <w:t xml:space="preserve">    A : </w:t>
      </w:r>
      <w:r w:rsidR="007971EB">
        <w:rPr>
          <w:lang w:val="sl-SI"/>
        </w:rPr>
        <w:t xml:space="preserve">Ljubljana Hotel </w:t>
      </w:r>
      <w:proofErr w:type="spellStart"/>
      <w:r w:rsidR="007971EB">
        <w:rPr>
          <w:lang w:val="sl-SI"/>
        </w:rPr>
        <w:t>Room</w:t>
      </w:r>
      <w:proofErr w:type="spellEnd"/>
      <w:r w:rsidR="007971EB">
        <w:rPr>
          <w:lang w:val="sl-SI"/>
        </w:rPr>
        <w:t xml:space="preserve"> </w:t>
      </w:r>
      <w:proofErr w:type="spellStart"/>
      <w:r w:rsidR="007971EB">
        <w:rPr>
          <w:lang w:val="sl-SI"/>
        </w:rPr>
        <w:t>Renting</w:t>
      </w:r>
      <w:proofErr w:type="spellEnd"/>
      <w:r w:rsidR="007971EB">
        <w:rPr>
          <w:lang w:val="sl-SI"/>
        </w:rPr>
        <w:t>.</w:t>
      </w:r>
    </w:p>
    <w:p w:rsidR="00215B94" w:rsidRPr="00AE3FC4" w:rsidRDefault="006114A3" w:rsidP="00AE3FC4">
      <w:pPr>
        <w:pStyle w:val="Brezrazmikov"/>
        <w:rPr>
          <w:lang w:val="sl-SI"/>
        </w:rPr>
      </w:pPr>
      <w:r>
        <w:rPr>
          <w:lang w:val="sl-SI"/>
        </w:rPr>
        <w:t xml:space="preserve">    B : Vienna Hotel Room</w:t>
      </w:r>
      <w:r w:rsidR="00AA6975">
        <w:rPr>
          <w:lang w:val="sl-SI"/>
        </w:rPr>
        <w:t xml:space="preserve"> Renting</w:t>
      </w:r>
      <w:r>
        <w:rPr>
          <w:lang w:val="sl-SI"/>
        </w:rPr>
        <w:t>.</w:t>
      </w:r>
    </w:p>
    <w:p w:rsidR="007971EB" w:rsidRDefault="007971EB" w:rsidP="007971EB">
      <w:pPr>
        <w:pStyle w:val="Brezrazmikov"/>
        <w:rPr>
          <w:lang w:val="sl-SI"/>
        </w:rPr>
      </w:pPr>
      <w:r>
        <w:rPr>
          <w:lang w:val="sl-SI"/>
        </w:rPr>
        <w:t xml:space="preserve">    C : </w:t>
      </w:r>
      <w:proofErr w:type="spellStart"/>
      <w:r>
        <w:rPr>
          <w:lang w:val="sl-SI"/>
        </w:rPr>
        <w:t>Zurich</w:t>
      </w:r>
      <w:proofErr w:type="spellEnd"/>
      <w:r>
        <w:rPr>
          <w:lang w:val="sl-SI"/>
        </w:rPr>
        <w:t xml:space="preserve"> Buyers' </w:t>
      </w:r>
      <w:proofErr w:type="spellStart"/>
      <w:r>
        <w:rPr>
          <w:lang w:val="sl-SI"/>
        </w:rPr>
        <w:t>Private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Apartmant</w:t>
      </w:r>
      <w:proofErr w:type="spellEnd"/>
      <w:r>
        <w:rPr>
          <w:lang w:val="sl-SI"/>
        </w:rPr>
        <w:t>.</w:t>
      </w:r>
    </w:p>
    <w:p w:rsidR="002844F0" w:rsidRPr="00AA6975" w:rsidRDefault="002844F0" w:rsidP="002844F0">
      <w:pPr>
        <w:pStyle w:val="Brezrazmikov"/>
        <w:rPr>
          <w:sz w:val="4"/>
          <w:szCs w:val="4"/>
          <w:lang w:val="sl-SI"/>
        </w:rPr>
      </w:pPr>
    </w:p>
    <w:p w:rsidR="002844F0" w:rsidRDefault="002844F0" w:rsidP="002844F0">
      <w:pPr>
        <w:pStyle w:val="Brezrazmikov"/>
        <w:rPr>
          <w:lang w:val="sl-SI"/>
        </w:rPr>
      </w:pPr>
      <w:r>
        <w:rPr>
          <w:lang w:val="sl-SI"/>
        </w:rPr>
        <w:t>8. CAR delivery Accomodation options:</w:t>
      </w:r>
    </w:p>
    <w:p w:rsidR="002844F0" w:rsidRDefault="002844F0" w:rsidP="002844F0">
      <w:pPr>
        <w:pStyle w:val="Brezrazmikov"/>
        <w:rPr>
          <w:lang w:val="sl-SI"/>
        </w:rPr>
      </w:pPr>
      <w:r>
        <w:rPr>
          <w:lang w:val="sl-SI"/>
        </w:rPr>
        <w:t xml:space="preserve">    A : Bamako Hotel Room Renting.</w:t>
      </w:r>
    </w:p>
    <w:p w:rsidR="00AE3FC4" w:rsidRPr="007971EB" w:rsidRDefault="00AE3FC4" w:rsidP="004656CD">
      <w:pPr>
        <w:pStyle w:val="Brezrazmikov"/>
        <w:rPr>
          <w:sz w:val="16"/>
          <w:szCs w:val="16"/>
          <w:lang w:val="sl-SI"/>
        </w:rPr>
      </w:pPr>
    </w:p>
    <w:p w:rsidR="004656CD" w:rsidRPr="00E87DAB" w:rsidRDefault="002844F0" w:rsidP="004656CD">
      <w:pPr>
        <w:pStyle w:val="Brezrazmikov"/>
        <w:rPr>
          <w:b/>
          <w:lang w:val="sl-SI"/>
        </w:rPr>
      </w:pPr>
      <w:r>
        <w:rPr>
          <w:b/>
          <w:lang w:val="sl-SI"/>
        </w:rPr>
        <w:t xml:space="preserve">AIR </w:t>
      </w:r>
      <w:r w:rsidR="004656CD" w:rsidRPr="00E87DAB">
        <w:rPr>
          <w:b/>
          <w:lang w:val="sl-SI"/>
        </w:rPr>
        <w:t xml:space="preserve">Gold </w:t>
      </w:r>
      <w:r w:rsidR="00E87DAB">
        <w:rPr>
          <w:b/>
          <w:lang w:val="sl-SI"/>
        </w:rPr>
        <w:t xml:space="preserve">delivery procedure </w:t>
      </w:r>
      <w:r w:rsidR="004656CD" w:rsidRPr="00E87DAB">
        <w:rPr>
          <w:b/>
          <w:lang w:val="sl-SI"/>
        </w:rPr>
        <w:t>starting activites.</w:t>
      </w:r>
    </w:p>
    <w:p w:rsidR="004656CD" w:rsidRPr="004656CD" w:rsidRDefault="004656CD" w:rsidP="004656CD">
      <w:pPr>
        <w:pStyle w:val="Brezrazmikov"/>
        <w:rPr>
          <w:sz w:val="8"/>
          <w:szCs w:val="8"/>
          <w:lang w:val="sl-SI"/>
        </w:rPr>
      </w:pPr>
    </w:p>
    <w:p w:rsidR="004656CD" w:rsidRPr="00E87DAB" w:rsidRDefault="00E87DAB" w:rsidP="00E87DAB">
      <w:pPr>
        <w:pStyle w:val="Brezrazmikov"/>
        <w:spacing w:line="276" w:lineRule="auto"/>
        <w:rPr>
          <w:u w:val="single"/>
          <w:lang w:val="sl-SI"/>
        </w:rPr>
      </w:pPr>
      <w:r w:rsidRPr="00E87DAB">
        <w:rPr>
          <w:u w:val="single"/>
          <w:lang w:val="sl-SI"/>
        </w:rPr>
        <w:t>H</w:t>
      </w:r>
      <w:r w:rsidR="004656CD" w:rsidRPr="00E87DAB">
        <w:rPr>
          <w:u w:val="single"/>
          <w:lang w:val="sl-SI"/>
        </w:rPr>
        <w:t xml:space="preserve">and carry </w:t>
      </w:r>
      <w:r w:rsidRPr="00E87DAB">
        <w:rPr>
          <w:u w:val="single"/>
          <w:lang w:val="sl-SI"/>
        </w:rPr>
        <w:t>delivery starting activity options</w:t>
      </w:r>
      <w:r w:rsidR="004656CD" w:rsidRPr="00E87DAB">
        <w:rPr>
          <w:u w:val="single"/>
          <w:lang w:val="sl-SI"/>
        </w:rPr>
        <w:t>:</w:t>
      </w:r>
    </w:p>
    <w:p w:rsidR="004656CD" w:rsidRDefault="004656CD" w:rsidP="004656CD">
      <w:pPr>
        <w:pStyle w:val="Brezrazmikov"/>
        <w:rPr>
          <w:lang w:val="sl-SI"/>
        </w:rPr>
      </w:pPr>
      <w:r>
        <w:rPr>
          <w:lang w:val="sl-SI"/>
        </w:rPr>
        <w:t xml:space="preserve">A : </w:t>
      </w:r>
      <w:r w:rsidR="00E87DAB">
        <w:rPr>
          <w:lang w:val="sl-SI"/>
        </w:rPr>
        <w:t>T</w:t>
      </w:r>
      <w:r>
        <w:rPr>
          <w:lang w:val="sl-SI"/>
        </w:rPr>
        <w:t>o buy AIR ticket and arrange the delivery in person.</w:t>
      </w:r>
    </w:p>
    <w:p w:rsidR="004656CD" w:rsidRDefault="004656CD" w:rsidP="004656CD">
      <w:pPr>
        <w:pStyle w:val="Brezrazmikov"/>
        <w:rPr>
          <w:lang w:val="sl-SI"/>
        </w:rPr>
      </w:pPr>
      <w:r>
        <w:rPr>
          <w:lang w:val="sl-SI"/>
        </w:rPr>
        <w:t xml:space="preserve">B : </w:t>
      </w:r>
      <w:r w:rsidR="00E87DAB">
        <w:rPr>
          <w:lang w:val="sl-SI"/>
        </w:rPr>
        <w:t>T</w:t>
      </w:r>
      <w:r>
        <w:rPr>
          <w:lang w:val="sl-SI"/>
        </w:rPr>
        <w:t>o educate suitable person with trust and confidence to implement the delivery.</w:t>
      </w:r>
    </w:p>
    <w:p w:rsidR="00E87DAB" w:rsidRDefault="00E87DAB" w:rsidP="004656CD">
      <w:pPr>
        <w:pStyle w:val="Brezrazmikov"/>
        <w:rPr>
          <w:lang w:val="sl-SI"/>
        </w:rPr>
      </w:pPr>
      <w:r>
        <w:rPr>
          <w:lang w:val="sl-SI"/>
        </w:rPr>
        <w:t>C : To hire an appropriate agency for Courires delivery services implementation.</w:t>
      </w:r>
    </w:p>
    <w:p w:rsidR="00E87DAB" w:rsidRPr="00E87DAB" w:rsidRDefault="00E87DAB" w:rsidP="004656CD">
      <w:pPr>
        <w:pStyle w:val="Brezrazmikov"/>
        <w:rPr>
          <w:sz w:val="12"/>
          <w:szCs w:val="12"/>
          <w:lang w:val="sl-SI"/>
        </w:rPr>
      </w:pPr>
    </w:p>
    <w:p w:rsidR="004656CD" w:rsidRPr="00E87DAB" w:rsidRDefault="004656CD" w:rsidP="00E87DAB">
      <w:pPr>
        <w:pStyle w:val="Brezrazmikov"/>
        <w:spacing w:line="276" w:lineRule="auto"/>
        <w:rPr>
          <w:u w:val="single"/>
          <w:lang w:val="sl-SI"/>
        </w:rPr>
      </w:pPr>
      <w:r w:rsidRPr="00E87DAB">
        <w:rPr>
          <w:u w:val="single"/>
          <w:lang w:val="sl-SI"/>
        </w:rPr>
        <w:t>Shiping company, delivery agency</w:t>
      </w:r>
      <w:r w:rsidR="00E87DAB" w:rsidRPr="00E87DAB">
        <w:rPr>
          <w:u w:val="single"/>
          <w:lang w:val="sl-SI"/>
        </w:rPr>
        <w:t>, procedure starting:</w:t>
      </w:r>
    </w:p>
    <w:p w:rsidR="004656CD" w:rsidRDefault="00E87DAB" w:rsidP="004656CD">
      <w:pPr>
        <w:pStyle w:val="Brezrazmikov"/>
        <w:rPr>
          <w:lang w:val="sl-SI"/>
        </w:rPr>
      </w:pPr>
      <w:r>
        <w:rPr>
          <w:lang w:val="sl-SI"/>
        </w:rPr>
        <w:t>A</w:t>
      </w:r>
      <w:r w:rsidR="004656CD">
        <w:rPr>
          <w:lang w:val="sl-SI"/>
        </w:rPr>
        <w:t xml:space="preserve"> : To call the Shiping company or delivery agency and ask for their Delivery FCO.</w:t>
      </w:r>
    </w:p>
    <w:p w:rsidR="004656CD" w:rsidRPr="00425C3E" w:rsidRDefault="004656CD" w:rsidP="004656CD">
      <w:pPr>
        <w:pStyle w:val="Brezrazmikov"/>
        <w:rPr>
          <w:sz w:val="12"/>
          <w:szCs w:val="12"/>
          <w:lang w:val="sl-SI"/>
        </w:rPr>
      </w:pPr>
    </w:p>
    <w:p w:rsidR="00E87DAB" w:rsidRDefault="00E87DAB" w:rsidP="004656CD">
      <w:pPr>
        <w:pStyle w:val="Brezrazmikov"/>
        <w:rPr>
          <w:lang w:val="sl-SI"/>
        </w:rPr>
      </w:pPr>
      <w:r>
        <w:rPr>
          <w:lang w:val="sl-SI"/>
        </w:rPr>
        <w:t>Sure, before shiping, export procedure is needed.</w:t>
      </w:r>
    </w:p>
    <w:p w:rsidR="00E87DAB" w:rsidRPr="00425C3E" w:rsidRDefault="00E87DAB" w:rsidP="004656CD">
      <w:pPr>
        <w:pStyle w:val="Brezrazmikov"/>
        <w:rPr>
          <w:sz w:val="12"/>
          <w:szCs w:val="12"/>
          <w:lang w:val="sl-SI"/>
        </w:rPr>
      </w:pPr>
    </w:p>
    <w:p w:rsidR="004656CD" w:rsidRPr="0093599D" w:rsidRDefault="004656CD" w:rsidP="004656CD">
      <w:pPr>
        <w:pStyle w:val="Brezrazmikov"/>
        <w:rPr>
          <w:b/>
          <w:lang w:val="sl-SI"/>
        </w:rPr>
      </w:pPr>
      <w:r w:rsidRPr="0093599D">
        <w:rPr>
          <w:b/>
          <w:lang w:val="sl-SI"/>
        </w:rPr>
        <w:t>Export taxes costs:</w:t>
      </w:r>
    </w:p>
    <w:p w:rsidR="004656CD" w:rsidRDefault="004656CD" w:rsidP="004656CD">
      <w:pPr>
        <w:pStyle w:val="Brezrazmikov"/>
      </w:pPr>
      <w:r>
        <w:t>Buyers are able to cover the share of 2% gold selling value for the seller's expenses for EXPORT Taxes.</w:t>
      </w:r>
    </w:p>
    <w:p w:rsidR="004656CD" w:rsidRPr="007971EB" w:rsidRDefault="004656CD" w:rsidP="004656CD">
      <w:pPr>
        <w:pStyle w:val="Brezrazmikov"/>
        <w:rPr>
          <w:color w:val="000000" w:themeColor="text1"/>
        </w:rPr>
      </w:pPr>
      <w:r w:rsidRPr="004E7FE7">
        <w:rPr>
          <w:color w:val="000000" w:themeColor="text1"/>
        </w:rPr>
        <w:t xml:space="preserve">The money </w:t>
      </w:r>
      <w:r>
        <w:rPr>
          <w:color w:val="000000" w:themeColor="text1"/>
        </w:rPr>
        <w:t xml:space="preserve">for the share of the seller's cost regarding Export Taxes, as stated 2% of gold selling value, </w:t>
      </w:r>
      <w:r w:rsidRPr="004E7FE7">
        <w:rPr>
          <w:color w:val="000000" w:themeColor="text1"/>
        </w:rPr>
        <w:t xml:space="preserve">will be </w:t>
      </w:r>
      <w:r w:rsidRPr="00CB7B5C">
        <w:rPr>
          <w:color w:val="000000" w:themeColor="text1"/>
        </w:rPr>
        <w:t xml:space="preserve">added </w:t>
      </w:r>
      <w:r>
        <w:rPr>
          <w:color w:val="000000" w:themeColor="text1"/>
        </w:rPr>
        <w:t>to the final Fine Gold 999'</w:t>
      </w:r>
      <w:r w:rsidRPr="004E7FE7">
        <w:rPr>
          <w:color w:val="000000" w:themeColor="text1"/>
        </w:rPr>
        <w:t>9 payment</w:t>
      </w:r>
      <w:r>
        <w:rPr>
          <w:color w:val="000000" w:themeColor="text1"/>
        </w:rPr>
        <w:t xml:space="preserve"> after Assay Report</w:t>
      </w:r>
      <w:r w:rsidRPr="004E7FE7">
        <w:rPr>
          <w:color w:val="000000" w:themeColor="text1"/>
        </w:rPr>
        <w:t>.</w:t>
      </w:r>
    </w:p>
    <w:p w:rsidR="007971EB" w:rsidRDefault="007971EB" w:rsidP="004656CD">
      <w:pPr>
        <w:pStyle w:val="Brezrazmikov"/>
        <w:rPr>
          <w:b/>
          <w:lang w:val="sl-SI"/>
        </w:rPr>
      </w:pPr>
    </w:p>
    <w:p w:rsidR="004656CD" w:rsidRPr="0093599D" w:rsidRDefault="004656CD" w:rsidP="004656CD">
      <w:pPr>
        <w:pStyle w:val="Brezrazmikov"/>
        <w:rPr>
          <w:b/>
          <w:lang w:val="sl-SI"/>
        </w:rPr>
      </w:pPr>
      <w:proofErr w:type="spellStart"/>
      <w:r w:rsidRPr="0093599D">
        <w:rPr>
          <w:b/>
          <w:lang w:val="sl-SI"/>
        </w:rPr>
        <w:lastRenderedPageBreak/>
        <w:t>Delivery</w:t>
      </w:r>
      <w:proofErr w:type="spellEnd"/>
      <w:r w:rsidRPr="0093599D">
        <w:rPr>
          <w:b/>
          <w:lang w:val="sl-SI"/>
        </w:rPr>
        <w:t xml:space="preserve"> </w:t>
      </w:r>
      <w:proofErr w:type="spellStart"/>
      <w:r w:rsidRPr="0093599D">
        <w:rPr>
          <w:b/>
          <w:lang w:val="sl-SI"/>
        </w:rPr>
        <w:t>expences</w:t>
      </w:r>
      <w:proofErr w:type="spellEnd"/>
      <w:r w:rsidRPr="0093599D">
        <w:rPr>
          <w:b/>
          <w:lang w:val="sl-SI"/>
        </w:rPr>
        <w:t>:</w:t>
      </w:r>
    </w:p>
    <w:p w:rsidR="004656CD" w:rsidRPr="00292D2C" w:rsidRDefault="004656CD" w:rsidP="004656CD">
      <w:pPr>
        <w:pStyle w:val="Brezrazmikov"/>
        <w:rPr>
          <w:color w:val="000000" w:themeColor="text1"/>
        </w:rPr>
      </w:pPr>
      <w:r>
        <w:rPr>
          <w:color w:val="000000" w:themeColor="text1"/>
        </w:rPr>
        <w:t xml:space="preserve">Buyers are able to cover the share 50% of the NET delivery costs, </w:t>
      </w:r>
      <w:r w:rsidR="00826275">
        <w:rPr>
          <w:color w:val="000000" w:themeColor="text1"/>
        </w:rPr>
        <w:t>AIR t</w:t>
      </w:r>
      <w:r w:rsidRPr="00292D2C">
        <w:rPr>
          <w:color w:val="000000" w:themeColor="text1"/>
        </w:rPr>
        <w:t>i</w:t>
      </w:r>
      <w:r>
        <w:rPr>
          <w:color w:val="000000" w:themeColor="text1"/>
        </w:rPr>
        <w:t>cket and accommodation,.</w:t>
      </w:r>
    </w:p>
    <w:p w:rsidR="0093599D" w:rsidRDefault="004656CD" w:rsidP="004656CD">
      <w:pPr>
        <w:pStyle w:val="Brezrazmikov"/>
        <w:rPr>
          <w:color w:val="000000" w:themeColor="text1"/>
        </w:rPr>
      </w:pPr>
      <w:r w:rsidRPr="004E7FE7">
        <w:rPr>
          <w:color w:val="000000" w:themeColor="text1"/>
        </w:rPr>
        <w:t xml:space="preserve">The money </w:t>
      </w:r>
      <w:r>
        <w:rPr>
          <w:color w:val="000000" w:themeColor="text1"/>
        </w:rPr>
        <w:t xml:space="preserve">for the share 50% cost </w:t>
      </w:r>
      <w:r w:rsidRPr="004E7FE7">
        <w:rPr>
          <w:color w:val="000000" w:themeColor="text1"/>
        </w:rPr>
        <w:t xml:space="preserve">will be </w:t>
      </w:r>
      <w:r w:rsidRPr="00CB7B5C">
        <w:rPr>
          <w:color w:val="000000" w:themeColor="text1"/>
        </w:rPr>
        <w:t xml:space="preserve">added </w:t>
      </w:r>
      <w:r>
        <w:rPr>
          <w:color w:val="000000" w:themeColor="text1"/>
        </w:rPr>
        <w:t>to</w:t>
      </w:r>
      <w:r w:rsidRPr="004E7FE7">
        <w:rPr>
          <w:color w:val="000000" w:themeColor="text1"/>
        </w:rPr>
        <w:t xml:space="preserve"> the final Fine </w:t>
      </w:r>
      <w:r>
        <w:rPr>
          <w:color w:val="000000" w:themeColor="text1"/>
        </w:rPr>
        <w:t>Gold 999'</w:t>
      </w:r>
      <w:r w:rsidRPr="004E7FE7">
        <w:rPr>
          <w:color w:val="000000" w:themeColor="text1"/>
        </w:rPr>
        <w:t>9 payment</w:t>
      </w:r>
      <w:r>
        <w:rPr>
          <w:color w:val="000000" w:themeColor="text1"/>
        </w:rPr>
        <w:t xml:space="preserve"> after Assay Report</w:t>
      </w:r>
      <w:r w:rsidRPr="004E7FE7">
        <w:rPr>
          <w:color w:val="000000" w:themeColor="text1"/>
        </w:rPr>
        <w:t>.</w:t>
      </w:r>
    </w:p>
    <w:p w:rsidR="007971EB" w:rsidRPr="007971EB" w:rsidRDefault="007971EB" w:rsidP="004656CD">
      <w:pPr>
        <w:pStyle w:val="Brezrazmikov"/>
        <w:rPr>
          <w:color w:val="000000" w:themeColor="text1"/>
        </w:rPr>
      </w:pPr>
    </w:p>
    <w:p w:rsidR="006C6738" w:rsidRPr="0093599D" w:rsidRDefault="006C6738" w:rsidP="0093599D">
      <w:pPr>
        <w:pStyle w:val="Brezrazmikov"/>
        <w:rPr>
          <w:b/>
          <w:color w:val="1F497D" w:themeColor="text2"/>
          <w:sz w:val="16"/>
          <w:szCs w:val="16"/>
        </w:rPr>
      </w:pPr>
      <w:proofErr w:type="spellStart"/>
      <w:r w:rsidRPr="00425C3E">
        <w:rPr>
          <w:u w:val="single"/>
          <w:lang w:val="sl-SI"/>
        </w:rPr>
        <w:t>Basic</w:t>
      </w:r>
      <w:proofErr w:type="spellEnd"/>
      <w:r w:rsidRPr="00425C3E">
        <w:rPr>
          <w:u w:val="single"/>
          <w:lang w:val="sl-SI"/>
        </w:rPr>
        <w:t xml:space="preserve"> </w:t>
      </w:r>
      <w:proofErr w:type="spellStart"/>
      <w:r w:rsidRPr="00425C3E">
        <w:rPr>
          <w:u w:val="single"/>
          <w:lang w:val="sl-SI"/>
        </w:rPr>
        <w:t>information</w:t>
      </w:r>
      <w:proofErr w:type="spellEnd"/>
      <w:r w:rsidRPr="00425C3E">
        <w:rPr>
          <w:u w:val="single"/>
          <w:lang w:val="sl-SI"/>
        </w:rPr>
        <w:t xml:space="preserve"> </w:t>
      </w:r>
      <w:proofErr w:type="spellStart"/>
      <w:r w:rsidRPr="00425C3E">
        <w:rPr>
          <w:u w:val="single"/>
          <w:lang w:val="sl-SI"/>
        </w:rPr>
        <w:t>for</w:t>
      </w:r>
      <w:proofErr w:type="spellEnd"/>
      <w:r w:rsidRPr="00425C3E">
        <w:rPr>
          <w:u w:val="single"/>
          <w:lang w:val="sl-SI"/>
        </w:rPr>
        <w:t xml:space="preserve"> AIR </w:t>
      </w:r>
      <w:proofErr w:type="spellStart"/>
      <w:r w:rsidR="007971EB">
        <w:rPr>
          <w:u w:val="single"/>
          <w:lang w:val="sl-SI"/>
        </w:rPr>
        <w:t>hand</w:t>
      </w:r>
      <w:proofErr w:type="spellEnd"/>
      <w:r w:rsidR="007971EB">
        <w:rPr>
          <w:u w:val="single"/>
          <w:lang w:val="sl-SI"/>
        </w:rPr>
        <w:t xml:space="preserve"> </w:t>
      </w:r>
      <w:proofErr w:type="spellStart"/>
      <w:r w:rsidR="007971EB">
        <w:rPr>
          <w:u w:val="single"/>
          <w:lang w:val="sl-SI"/>
        </w:rPr>
        <w:t>carry</w:t>
      </w:r>
      <w:proofErr w:type="spellEnd"/>
      <w:r w:rsidR="007971EB">
        <w:rPr>
          <w:u w:val="single"/>
          <w:lang w:val="sl-SI"/>
        </w:rPr>
        <w:t xml:space="preserve"> </w:t>
      </w:r>
      <w:proofErr w:type="spellStart"/>
      <w:r w:rsidR="007971EB">
        <w:rPr>
          <w:u w:val="single"/>
          <w:lang w:val="sl-SI"/>
        </w:rPr>
        <w:t>delivery</w:t>
      </w:r>
      <w:proofErr w:type="spellEnd"/>
      <w:r w:rsidR="007971EB">
        <w:rPr>
          <w:u w:val="single"/>
          <w:lang w:val="sl-SI"/>
        </w:rPr>
        <w:t xml:space="preserve"> agent or </w:t>
      </w:r>
      <w:proofErr w:type="spellStart"/>
      <w:r w:rsidR="007971EB" w:rsidRPr="00425C3E">
        <w:rPr>
          <w:u w:val="single"/>
          <w:lang w:val="sl-SI"/>
        </w:rPr>
        <w:t>courier</w:t>
      </w:r>
      <w:proofErr w:type="spellEnd"/>
      <w:r w:rsidR="007971EB" w:rsidRPr="00425C3E">
        <w:rPr>
          <w:u w:val="single"/>
          <w:lang w:val="sl-SI"/>
        </w:rPr>
        <w:t xml:space="preserve"> </w:t>
      </w:r>
      <w:proofErr w:type="spellStart"/>
      <w:r w:rsidRPr="00425C3E">
        <w:rPr>
          <w:u w:val="single"/>
          <w:lang w:val="sl-SI"/>
        </w:rPr>
        <w:t>delivery</w:t>
      </w:r>
      <w:proofErr w:type="spellEnd"/>
      <w:r w:rsidR="007971EB">
        <w:rPr>
          <w:u w:val="single"/>
          <w:lang w:val="sl-SI"/>
        </w:rPr>
        <w:t>;</w:t>
      </w:r>
    </w:p>
    <w:p w:rsidR="007971EB" w:rsidRPr="007971EB" w:rsidRDefault="007971EB" w:rsidP="007971EB">
      <w:pPr>
        <w:pStyle w:val="Brezrazmikov"/>
        <w:rPr>
          <w:sz w:val="8"/>
          <w:szCs w:val="8"/>
          <w:lang w:val="sl-SI"/>
        </w:rPr>
      </w:pPr>
    </w:p>
    <w:p w:rsidR="006C6738" w:rsidRDefault="006C6738" w:rsidP="006C6738">
      <w:pPr>
        <w:pStyle w:val="Brezrazmikov"/>
        <w:rPr>
          <w:lang w:val="sl-SI"/>
        </w:rPr>
      </w:pPr>
      <w:r>
        <w:rPr>
          <w:lang w:val="sl-SI"/>
        </w:rPr>
        <w:t>1. At Airport Free Zone the buyers' representative will welcome the courier in person, for sure.</w:t>
      </w:r>
    </w:p>
    <w:p w:rsidR="006C6738" w:rsidRPr="00826275" w:rsidRDefault="006C6738" w:rsidP="006C6738">
      <w:pPr>
        <w:pStyle w:val="Brezrazmikov"/>
        <w:rPr>
          <w:sz w:val="4"/>
          <w:szCs w:val="4"/>
          <w:lang w:val="sl-SI"/>
        </w:rPr>
      </w:pPr>
    </w:p>
    <w:p w:rsidR="00701C27" w:rsidRDefault="00701C27" w:rsidP="00701C27">
      <w:pPr>
        <w:pStyle w:val="Brezrazmikov"/>
        <w:rPr>
          <w:lang w:val="sl-SI"/>
        </w:rPr>
      </w:pPr>
      <w:r>
        <w:rPr>
          <w:lang w:val="sl-SI"/>
        </w:rPr>
        <w:t>2. Buyers' representative will guide the courier throu the IMPORT custom clearing procedure</w:t>
      </w:r>
    </w:p>
    <w:p w:rsidR="00701C27" w:rsidRDefault="00701C27" w:rsidP="00701C27">
      <w:pPr>
        <w:pStyle w:val="Brezrazmikov"/>
        <w:rPr>
          <w:lang w:val="sl-SI"/>
        </w:rPr>
      </w:pPr>
      <w:r>
        <w:rPr>
          <w:lang w:val="sl-SI"/>
        </w:rPr>
        <w:t xml:space="preserve">    and followed throu the refining procedure, all costs payed by the buyers, sure.</w:t>
      </w:r>
    </w:p>
    <w:p w:rsidR="00701C27" w:rsidRPr="00826275" w:rsidRDefault="00701C27" w:rsidP="00701C27">
      <w:pPr>
        <w:pStyle w:val="Brezrazmikov"/>
        <w:rPr>
          <w:sz w:val="4"/>
          <w:szCs w:val="4"/>
          <w:lang w:val="sl-SI"/>
        </w:rPr>
      </w:pPr>
    </w:p>
    <w:p w:rsidR="007971EB" w:rsidRDefault="00701C27" w:rsidP="007971EB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>3. Buyers' representative will monitor and will help and will guide the g</w:t>
      </w:r>
      <w:r w:rsidR="007971EB">
        <w:rPr>
          <w:lang w:val="sl-SI"/>
        </w:rPr>
        <w:t xml:space="preserve">old </w:t>
      </w:r>
      <w:proofErr w:type="spellStart"/>
      <w:r w:rsidR="007971EB">
        <w:rPr>
          <w:lang w:val="sl-SI"/>
        </w:rPr>
        <w:t>owner</w:t>
      </w:r>
      <w:proofErr w:type="spellEnd"/>
      <w:r w:rsidR="007971EB">
        <w:rPr>
          <w:lang w:val="sl-SI"/>
        </w:rPr>
        <w:t xml:space="preserve"> or </w:t>
      </w:r>
      <w:proofErr w:type="spellStart"/>
      <w:r w:rsidR="007971EB">
        <w:rPr>
          <w:lang w:val="sl-SI"/>
        </w:rPr>
        <w:t>his</w:t>
      </w:r>
      <w:proofErr w:type="spellEnd"/>
      <w:r w:rsidR="007971EB">
        <w:rPr>
          <w:lang w:val="sl-SI"/>
        </w:rPr>
        <w:t xml:space="preserve"> </w:t>
      </w:r>
      <w:proofErr w:type="spellStart"/>
      <w:r w:rsidR="007971EB">
        <w:rPr>
          <w:lang w:val="sl-SI"/>
        </w:rPr>
        <w:t>representative</w:t>
      </w:r>
      <w:proofErr w:type="spellEnd"/>
      <w:r w:rsidR="007971EB">
        <w:rPr>
          <w:lang w:val="sl-SI"/>
        </w:rPr>
        <w:t xml:space="preserve"> </w:t>
      </w:r>
      <w:proofErr w:type="spellStart"/>
      <w:r>
        <w:rPr>
          <w:lang w:val="sl-SI"/>
        </w:rPr>
        <w:t>all</w:t>
      </w:r>
      <w:proofErr w:type="spellEnd"/>
      <w:r>
        <w:rPr>
          <w:lang w:val="sl-SI"/>
        </w:rPr>
        <w:t xml:space="preserve"> </w:t>
      </w:r>
    </w:p>
    <w:p w:rsidR="00701C27" w:rsidRDefault="007971EB" w:rsidP="007971EB">
      <w:pPr>
        <w:pStyle w:val="Brezrazmikov"/>
        <w:spacing w:line="276" w:lineRule="auto"/>
        <w:rPr>
          <w:lang w:val="sl-SI"/>
        </w:rPr>
      </w:pPr>
      <w:r>
        <w:rPr>
          <w:lang w:val="sl-SI"/>
        </w:rPr>
        <w:t xml:space="preserve">    </w:t>
      </w:r>
      <w:proofErr w:type="spellStart"/>
      <w:r w:rsidR="00701C27">
        <w:rPr>
          <w:lang w:val="sl-SI"/>
        </w:rPr>
        <w:t>day</w:t>
      </w:r>
      <w:proofErr w:type="spellEnd"/>
      <w:r w:rsidR="00701C27">
        <w:rPr>
          <w:lang w:val="sl-SI"/>
        </w:rPr>
        <w:t xml:space="preserve"> </w:t>
      </w:r>
      <w:proofErr w:type="spellStart"/>
      <w:r w:rsidR="00701C27">
        <w:rPr>
          <w:lang w:val="sl-SI"/>
        </w:rPr>
        <w:t>during</w:t>
      </w:r>
      <w:proofErr w:type="spellEnd"/>
      <w:r w:rsidR="00701C27">
        <w:rPr>
          <w:lang w:val="sl-SI"/>
        </w:rPr>
        <w:t xml:space="preserve"> </w:t>
      </w:r>
      <w:proofErr w:type="spellStart"/>
      <w:r w:rsidR="00701C27">
        <w:rPr>
          <w:lang w:val="sl-SI"/>
        </w:rPr>
        <w:t>his</w:t>
      </w:r>
      <w:proofErr w:type="spellEnd"/>
      <w:r w:rsidR="00701C27">
        <w:rPr>
          <w:lang w:val="sl-SI"/>
        </w:rPr>
        <w:t xml:space="preserve"> </w:t>
      </w:r>
      <w:proofErr w:type="spellStart"/>
      <w:r w:rsidR="00701C27">
        <w:rPr>
          <w:lang w:val="sl-SI"/>
        </w:rPr>
        <w:t>staying</w:t>
      </w:r>
      <w:proofErr w:type="spellEnd"/>
      <w:r w:rsidR="00701C27">
        <w:rPr>
          <w:lang w:val="sl-SI"/>
        </w:rPr>
        <w:t xml:space="preserve"> in </w:t>
      </w:r>
      <w:r>
        <w:rPr>
          <w:lang w:val="sl-SI"/>
        </w:rPr>
        <w:t>Ljubljana</w:t>
      </w:r>
      <w:r w:rsidR="00701C27">
        <w:rPr>
          <w:lang w:val="sl-SI"/>
        </w:rPr>
        <w:t xml:space="preserve">. Thus for your quality accomodation </w:t>
      </w:r>
      <w:r>
        <w:rPr>
          <w:lang w:val="sl-SI"/>
        </w:rPr>
        <w:t xml:space="preserve">you do not have to </w:t>
      </w:r>
      <w:proofErr w:type="spellStart"/>
      <w:r>
        <w:rPr>
          <w:lang w:val="sl-SI"/>
        </w:rPr>
        <w:t>worry</w:t>
      </w:r>
      <w:proofErr w:type="spellEnd"/>
      <w:r>
        <w:rPr>
          <w:lang w:val="sl-SI"/>
        </w:rPr>
        <w:t xml:space="preserve"> at </w:t>
      </w:r>
      <w:proofErr w:type="spellStart"/>
      <w:r>
        <w:rPr>
          <w:lang w:val="sl-SI"/>
        </w:rPr>
        <w:t>all</w:t>
      </w:r>
      <w:proofErr w:type="spellEnd"/>
      <w:r w:rsidR="00701C27">
        <w:rPr>
          <w:lang w:val="sl-SI"/>
        </w:rPr>
        <w:t>!</w:t>
      </w:r>
    </w:p>
    <w:p w:rsidR="00701C27" w:rsidRPr="00826275" w:rsidRDefault="00701C27" w:rsidP="00701C27">
      <w:pPr>
        <w:pStyle w:val="Brezrazmikov"/>
        <w:rPr>
          <w:sz w:val="4"/>
          <w:szCs w:val="4"/>
          <w:lang w:val="sl-SI"/>
        </w:rPr>
      </w:pPr>
    </w:p>
    <w:p w:rsidR="007971EB" w:rsidRDefault="00701C27" w:rsidP="007971EB">
      <w:pPr>
        <w:pStyle w:val="Brezrazmikov"/>
      </w:pPr>
      <w:r w:rsidRPr="007971EB">
        <w:t>4</w:t>
      </w:r>
      <w:r w:rsidR="006C6738" w:rsidRPr="007971EB">
        <w:t xml:space="preserve">. </w:t>
      </w:r>
      <w:r w:rsidRPr="007971EB">
        <w:t>Owner of gold or his representative shall be invited to control the financial resources of the buyer</w:t>
      </w:r>
      <w:r w:rsidR="007971EB">
        <w:t>.</w:t>
      </w:r>
    </w:p>
    <w:p w:rsidR="00701C27" w:rsidRDefault="007971EB" w:rsidP="00701C27">
      <w:pPr>
        <w:pStyle w:val="Brezrazmikov"/>
      </w:pPr>
      <w:r>
        <w:t xml:space="preserve">    </w:t>
      </w:r>
      <w:r w:rsidRPr="007971EB">
        <w:t>S</w:t>
      </w:r>
      <w:r w:rsidR="00701C27" w:rsidRPr="007971EB">
        <w:t xml:space="preserve">ure, buyer’s financial </w:t>
      </w:r>
      <w:proofErr w:type="spellStart"/>
      <w:r w:rsidR="00701C27" w:rsidRPr="007971EB">
        <w:t>recources</w:t>
      </w:r>
      <w:proofErr w:type="spellEnd"/>
      <w:r w:rsidR="00701C27" w:rsidRPr="007971EB">
        <w:t xml:space="preserve"> m</w:t>
      </w:r>
      <w:r w:rsidRPr="007971EB">
        <w:t>ay</w:t>
      </w:r>
      <w:r w:rsidR="00701C27" w:rsidRPr="007971EB">
        <w:t xml:space="preserve"> be c</w:t>
      </w:r>
      <w:r w:rsidRPr="007971EB">
        <w:t>heck</w:t>
      </w:r>
      <w:r w:rsidR="00701C27" w:rsidRPr="007971EB">
        <w:t xml:space="preserve">ed </w:t>
      </w:r>
      <w:r w:rsidR="00701C27" w:rsidRPr="007971EB">
        <w:rPr>
          <w:rStyle w:val="hps"/>
        </w:rPr>
        <w:t>before</w:t>
      </w:r>
      <w:r w:rsidR="00701C27" w:rsidRPr="007971EB">
        <w:t xml:space="preserve"> </w:t>
      </w:r>
      <w:r w:rsidR="00701C27" w:rsidRPr="007971EB">
        <w:rPr>
          <w:rStyle w:val="hps"/>
        </w:rPr>
        <w:t>handing</w:t>
      </w:r>
      <w:r w:rsidR="00701C27" w:rsidRPr="007971EB">
        <w:t xml:space="preserve"> </w:t>
      </w:r>
      <w:r w:rsidR="00701C27" w:rsidRPr="007971EB">
        <w:rPr>
          <w:rStyle w:val="hps"/>
        </w:rPr>
        <w:t>the gold</w:t>
      </w:r>
      <w:r w:rsidR="00701C27" w:rsidRPr="007971EB">
        <w:t xml:space="preserve"> </w:t>
      </w:r>
      <w:r w:rsidR="00701C27" w:rsidRPr="007971EB">
        <w:rPr>
          <w:rStyle w:val="hps"/>
        </w:rPr>
        <w:t>for smelting and refining.</w:t>
      </w:r>
    </w:p>
    <w:p w:rsidR="007971EB" w:rsidRPr="00826275" w:rsidRDefault="007971EB" w:rsidP="007971EB">
      <w:pPr>
        <w:pStyle w:val="Brezrazmikov"/>
        <w:rPr>
          <w:sz w:val="4"/>
          <w:szCs w:val="4"/>
          <w:lang w:val="sl-SI"/>
        </w:rPr>
      </w:pPr>
    </w:p>
    <w:p w:rsidR="007971EB" w:rsidRDefault="007971EB" w:rsidP="007971EB">
      <w:pPr>
        <w:pStyle w:val="Brezrazmikov"/>
        <w:rPr>
          <w:lang w:val="sl-SI"/>
        </w:rPr>
      </w:pPr>
      <w:r>
        <w:rPr>
          <w:lang w:val="sl-SI"/>
        </w:rPr>
        <w:t xml:space="preserve">5. Buyers' </w:t>
      </w:r>
      <w:proofErr w:type="spellStart"/>
      <w:r>
        <w:rPr>
          <w:lang w:val="sl-SI"/>
        </w:rPr>
        <w:t>representative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will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organise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private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apartment</w:t>
      </w:r>
      <w:proofErr w:type="spellEnd"/>
      <w:r>
        <w:rPr>
          <w:lang w:val="sl-SI"/>
        </w:rPr>
        <w:t xml:space="preserve"> or hotel </w:t>
      </w:r>
      <w:proofErr w:type="spellStart"/>
      <w:r>
        <w:rPr>
          <w:lang w:val="sl-SI"/>
        </w:rPr>
        <w:t>room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reservation</w:t>
      </w:r>
      <w:proofErr w:type="spellEnd"/>
      <w:r>
        <w:rPr>
          <w:lang w:val="sl-SI"/>
        </w:rPr>
        <w:t xml:space="preserve"> and </w:t>
      </w:r>
      <w:proofErr w:type="spellStart"/>
      <w:r>
        <w:rPr>
          <w:lang w:val="sl-SI"/>
        </w:rPr>
        <w:t>arrange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for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   </w:t>
      </w:r>
    </w:p>
    <w:p w:rsidR="007971EB" w:rsidRDefault="007971EB" w:rsidP="007971EB">
      <w:pPr>
        <w:pStyle w:val="Brezrazmikov"/>
        <w:rPr>
          <w:color w:val="000000" w:themeColor="text1"/>
        </w:rPr>
      </w:pPr>
      <w:r>
        <w:rPr>
          <w:lang w:val="sl-SI"/>
        </w:rPr>
        <w:t xml:space="preserve">    </w:t>
      </w:r>
      <w:proofErr w:type="spellStart"/>
      <w:r>
        <w:rPr>
          <w:lang w:val="sl-SI"/>
        </w:rPr>
        <w:t>courier</w:t>
      </w:r>
      <w:proofErr w:type="spellEnd"/>
      <w:r>
        <w:rPr>
          <w:lang w:val="sl-SI"/>
        </w:rPr>
        <w:t xml:space="preserve">'s </w:t>
      </w:r>
      <w:proofErr w:type="spellStart"/>
      <w:r>
        <w:rPr>
          <w:lang w:val="sl-SI"/>
        </w:rPr>
        <w:t>acommodation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For</w:t>
      </w:r>
      <w:proofErr w:type="spellEnd"/>
      <w:r>
        <w:rPr>
          <w:lang w:val="sl-SI"/>
        </w:rPr>
        <w:t xml:space="preserve"> sure </w:t>
      </w:r>
      <w:proofErr w:type="spellStart"/>
      <w:r>
        <w:rPr>
          <w:lang w:val="sl-SI"/>
        </w:rPr>
        <w:t>buyers</w:t>
      </w:r>
      <w:proofErr w:type="spellEnd"/>
      <w:r>
        <w:rPr>
          <w:lang w:val="sl-SI"/>
        </w:rPr>
        <w:t xml:space="preserve"> </w:t>
      </w:r>
      <w:r>
        <w:rPr>
          <w:color w:val="000000" w:themeColor="text1"/>
        </w:rPr>
        <w:t xml:space="preserve">are able to cover the share 50% of the Hotel Room NET </w:t>
      </w:r>
    </w:p>
    <w:p w:rsidR="007971EB" w:rsidRDefault="007971EB" w:rsidP="007971EB">
      <w:pPr>
        <w:pStyle w:val="Brezrazmikov"/>
        <w:rPr>
          <w:color w:val="000000" w:themeColor="text1"/>
        </w:rPr>
      </w:pPr>
      <w:r>
        <w:rPr>
          <w:color w:val="000000" w:themeColor="text1"/>
        </w:rPr>
        <w:t xml:space="preserve">    </w:t>
      </w:r>
      <w:proofErr w:type="gramStart"/>
      <w:r>
        <w:rPr>
          <w:color w:val="000000" w:themeColor="text1"/>
        </w:rPr>
        <w:t>accommodation</w:t>
      </w:r>
      <w:proofErr w:type="gramEnd"/>
      <w:r>
        <w:rPr>
          <w:color w:val="000000" w:themeColor="text1"/>
        </w:rPr>
        <w:t xml:space="preserve"> cost. </w:t>
      </w:r>
      <w:r w:rsidRPr="004E7FE7">
        <w:rPr>
          <w:color w:val="000000" w:themeColor="text1"/>
        </w:rPr>
        <w:t xml:space="preserve">The money </w:t>
      </w:r>
      <w:r>
        <w:rPr>
          <w:color w:val="000000" w:themeColor="text1"/>
        </w:rPr>
        <w:t xml:space="preserve">for the share 50% of hotel room cost </w:t>
      </w:r>
      <w:r w:rsidRPr="004E7FE7">
        <w:rPr>
          <w:color w:val="000000" w:themeColor="text1"/>
        </w:rPr>
        <w:t xml:space="preserve">will be </w:t>
      </w:r>
      <w:r w:rsidRPr="00CB7B5C">
        <w:rPr>
          <w:color w:val="000000" w:themeColor="text1"/>
        </w:rPr>
        <w:t xml:space="preserve">added </w:t>
      </w:r>
      <w:r>
        <w:rPr>
          <w:color w:val="000000" w:themeColor="text1"/>
        </w:rPr>
        <w:t>to the final</w:t>
      </w:r>
    </w:p>
    <w:p w:rsidR="007971EB" w:rsidRDefault="007971EB" w:rsidP="007971EB">
      <w:pPr>
        <w:pStyle w:val="Brezrazmikov"/>
        <w:rPr>
          <w:color w:val="000000" w:themeColor="text1"/>
        </w:rPr>
      </w:pPr>
      <w:r>
        <w:rPr>
          <w:color w:val="000000" w:themeColor="text1"/>
        </w:rPr>
        <w:t xml:space="preserve">    </w:t>
      </w:r>
      <w:proofErr w:type="gramStart"/>
      <w:r w:rsidRPr="004E7FE7">
        <w:rPr>
          <w:color w:val="000000" w:themeColor="text1"/>
        </w:rPr>
        <w:t xml:space="preserve">Fine </w:t>
      </w:r>
      <w:r>
        <w:rPr>
          <w:color w:val="000000" w:themeColor="text1"/>
        </w:rPr>
        <w:t>Gold 999'</w:t>
      </w:r>
      <w:r w:rsidRPr="004E7FE7">
        <w:rPr>
          <w:color w:val="000000" w:themeColor="text1"/>
        </w:rPr>
        <w:t>9 payment</w:t>
      </w:r>
      <w:r>
        <w:rPr>
          <w:color w:val="000000" w:themeColor="text1"/>
        </w:rPr>
        <w:t xml:space="preserve"> after Assay Report</w:t>
      </w:r>
      <w:r w:rsidRPr="004E7FE7">
        <w:rPr>
          <w:color w:val="000000" w:themeColor="text1"/>
        </w:rPr>
        <w:t>.</w:t>
      </w:r>
      <w:proofErr w:type="gramEnd"/>
    </w:p>
    <w:p w:rsidR="007971EB" w:rsidRPr="00826275" w:rsidRDefault="007971EB" w:rsidP="007971EB">
      <w:pPr>
        <w:pStyle w:val="Brezrazmikov"/>
        <w:rPr>
          <w:sz w:val="4"/>
          <w:szCs w:val="4"/>
          <w:lang w:val="sl-SI"/>
        </w:rPr>
      </w:pPr>
    </w:p>
    <w:p w:rsidR="007971EB" w:rsidRPr="005749E9" w:rsidRDefault="007971EB" w:rsidP="007971EB">
      <w:pPr>
        <w:pStyle w:val="Brezrazmikov"/>
      </w:pPr>
      <w:r>
        <w:t>6</w:t>
      </w:r>
      <w:r w:rsidRPr="005749E9">
        <w:t xml:space="preserve">. </w:t>
      </w:r>
      <w:proofErr w:type="spellStart"/>
      <w:r w:rsidRPr="005749E9">
        <w:t>Acommodation</w:t>
      </w:r>
      <w:proofErr w:type="spellEnd"/>
      <w:r w:rsidRPr="005749E9">
        <w:t xml:space="preserve"> options:</w:t>
      </w:r>
    </w:p>
    <w:p w:rsidR="007971EB" w:rsidRPr="005749E9" w:rsidRDefault="007971EB" w:rsidP="007971EB">
      <w:pPr>
        <w:pStyle w:val="Brezrazmikov"/>
      </w:pPr>
      <w:r w:rsidRPr="005749E9">
        <w:t xml:space="preserve">    </w:t>
      </w:r>
      <w:proofErr w:type="gramStart"/>
      <w:r w:rsidRPr="005749E9">
        <w:t>A :</w:t>
      </w:r>
      <w:proofErr w:type="gramEnd"/>
      <w:r w:rsidRPr="005749E9">
        <w:t xml:space="preserve"> </w:t>
      </w:r>
      <w:r>
        <w:t>1</w:t>
      </w:r>
      <w:r w:rsidRPr="005749E9">
        <w:rPr>
          <w:vertAlign w:val="superscript"/>
        </w:rPr>
        <w:t>st</w:t>
      </w:r>
      <w:r>
        <w:t xml:space="preserve"> Day + 2</w:t>
      </w:r>
      <w:r w:rsidRPr="005749E9">
        <w:rPr>
          <w:vertAlign w:val="superscript"/>
        </w:rPr>
        <w:t>nd</w:t>
      </w:r>
      <w:r>
        <w:t xml:space="preserve"> Day if needed, to monitor the custom clearing procedure, to start refining procedure.</w:t>
      </w:r>
    </w:p>
    <w:p w:rsidR="007971EB" w:rsidRPr="005749E9" w:rsidRDefault="007971EB" w:rsidP="007971EB">
      <w:pPr>
        <w:pStyle w:val="Brezrazmikov"/>
      </w:pPr>
      <w:r w:rsidRPr="005749E9">
        <w:t xml:space="preserve">    </w:t>
      </w:r>
      <w:proofErr w:type="gramStart"/>
      <w:r w:rsidRPr="005749E9">
        <w:t>B :</w:t>
      </w:r>
      <w:proofErr w:type="gramEnd"/>
      <w:r w:rsidRPr="005749E9">
        <w:t xml:space="preserve"> </w:t>
      </w:r>
      <w:r>
        <w:t>1</w:t>
      </w:r>
      <w:r w:rsidRPr="005749E9">
        <w:rPr>
          <w:vertAlign w:val="superscript"/>
        </w:rPr>
        <w:t>st</w:t>
      </w:r>
      <w:r>
        <w:t xml:space="preserve"> Day + … Day, to wait till the end of refining procedure (not needed, but sure possible).</w:t>
      </w:r>
    </w:p>
    <w:p w:rsidR="007971EB" w:rsidRPr="00425C3E" w:rsidRDefault="007971EB" w:rsidP="007971EB">
      <w:pPr>
        <w:pStyle w:val="Brezrazmikov"/>
        <w:rPr>
          <w:sz w:val="8"/>
          <w:szCs w:val="8"/>
        </w:rPr>
      </w:pPr>
    </w:p>
    <w:p w:rsidR="007971EB" w:rsidRDefault="007971EB" w:rsidP="007971EB">
      <w:pPr>
        <w:pStyle w:val="Brezrazmikov"/>
      </w:pPr>
      <w:r>
        <w:t xml:space="preserve">    Thus for the accommodation option A is optimal, usually one night stay is sufficient.</w:t>
      </w:r>
    </w:p>
    <w:p w:rsidR="007971EB" w:rsidRPr="00826275" w:rsidRDefault="007971EB" w:rsidP="007971EB">
      <w:pPr>
        <w:pStyle w:val="Brezrazmikov"/>
        <w:rPr>
          <w:sz w:val="4"/>
          <w:szCs w:val="4"/>
          <w:lang w:val="sl-SI"/>
        </w:rPr>
      </w:pPr>
    </w:p>
    <w:p w:rsidR="007971EB" w:rsidRPr="005749E9" w:rsidRDefault="007971EB" w:rsidP="007971EB">
      <w:pPr>
        <w:pStyle w:val="Brezrazmikov"/>
      </w:pPr>
      <w:r>
        <w:t>7</w:t>
      </w:r>
      <w:r w:rsidRPr="005749E9">
        <w:t xml:space="preserve">. </w:t>
      </w:r>
      <w:proofErr w:type="spellStart"/>
      <w:r w:rsidRPr="005749E9">
        <w:t>Acommodation</w:t>
      </w:r>
      <w:proofErr w:type="spellEnd"/>
      <w:r w:rsidRPr="005749E9">
        <w:t xml:space="preserve"> options:</w:t>
      </w:r>
    </w:p>
    <w:p w:rsidR="007971EB" w:rsidRPr="005749E9" w:rsidRDefault="007971EB" w:rsidP="007971EB">
      <w:pPr>
        <w:pStyle w:val="Brezrazmikov"/>
      </w:pPr>
      <w:r>
        <w:t xml:space="preserve">    </w:t>
      </w:r>
      <w:proofErr w:type="gramStart"/>
      <w:r>
        <w:t>A</w:t>
      </w:r>
      <w:r w:rsidRPr="005749E9">
        <w:t xml:space="preserve"> :</w:t>
      </w:r>
      <w:proofErr w:type="gramEnd"/>
      <w:r w:rsidRPr="005749E9">
        <w:t xml:space="preserve"> </w:t>
      </w:r>
      <w:r>
        <w:t>Hotel Room Renting.</w:t>
      </w:r>
    </w:p>
    <w:p w:rsidR="007971EB" w:rsidRDefault="007971EB" w:rsidP="007971EB">
      <w:pPr>
        <w:pStyle w:val="Brezrazmikov"/>
      </w:pPr>
      <w:r>
        <w:t xml:space="preserve">    </w:t>
      </w:r>
      <w:proofErr w:type="gramStart"/>
      <w:r>
        <w:t>B</w:t>
      </w:r>
      <w:r w:rsidRPr="005749E9">
        <w:t xml:space="preserve"> :</w:t>
      </w:r>
      <w:proofErr w:type="gramEnd"/>
      <w:r w:rsidRPr="005749E9">
        <w:t xml:space="preserve"> </w:t>
      </w:r>
      <w:r>
        <w:t>Buyers’ Private Apartment.</w:t>
      </w:r>
    </w:p>
    <w:p w:rsidR="007971EB" w:rsidRP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  <w:r>
        <w:t xml:space="preserve">According to the agreement and according to the agreed protocol </w:t>
      </w:r>
      <w:proofErr w:type="spellStart"/>
      <w:r>
        <w:t>bankwire</w:t>
      </w:r>
      <w:proofErr w:type="spellEnd"/>
      <w:r>
        <w:t xml:space="preserve"> payment will be implemented on the owner/seller’s bank account, for the gold purchase money plus for the costs and expenses money.</w:t>
      </w:r>
    </w:p>
    <w:p w:rsidR="007971EB" w:rsidRPr="0093599D" w:rsidRDefault="007971EB" w:rsidP="007971EB">
      <w:pPr>
        <w:pStyle w:val="Brezrazmikov"/>
        <w:rPr>
          <w:sz w:val="8"/>
          <w:szCs w:val="8"/>
        </w:rPr>
      </w:pPr>
    </w:p>
    <w:p w:rsidR="007971EB" w:rsidRDefault="007971EB" w:rsidP="007971EB">
      <w:pPr>
        <w:pStyle w:val="Brezrazmikov"/>
      </w:pPr>
      <w:r>
        <w:t xml:space="preserve">For sure, followed the reasons for bank cost </w:t>
      </w:r>
      <w:proofErr w:type="spellStart"/>
      <w:r>
        <w:t>minimisation</w:t>
      </w:r>
      <w:proofErr w:type="spellEnd"/>
      <w:r>
        <w:t xml:space="preserve">, furthermore for safe and confident purchase money transaction, seller will be invited to open his new bank account at the </w:t>
      </w:r>
      <w:proofErr w:type="spellStart"/>
      <w:r>
        <w:t>renominated</w:t>
      </w:r>
      <w:proofErr w:type="spellEnd"/>
      <w:r>
        <w:t xml:space="preserve"> bank.</w:t>
      </w:r>
    </w:p>
    <w:p w:rsidR="007971EB" w:rsidRPr="00826275" w:rsidRDefault="007971EB" w:rsidP="007971EB">
      <w:pPr>
        <w:pStyle w:val="Brezrazmikov"/>
        <w:rPr>
          <w:sz w:val="8"/>
          <w:szCs w:val="8"/>
        </w:rPr>
      </w:pPr>
    </w:p>
    <w:p w:rsidR="007971EB" w:rsidRDefault="007971EB" w:rsidP="007971EB">
      <w:pPr>
        <w:pStyle w:val="Brezrazmikov"/>
      </w:pPr>
      <w:r>
        <w:t xml:space="preserve">Therefore for </w:t>
      </w:r>
      <w:proofErr w:type="spellStart"/>
      <w:r>
        <w:t>bankwire</w:t>
      </w:r>
      <w:proofErr w:type="spellEnd"/>
      <w:r>
        <w:t xml:space="preserve"> payment type no need seller’s representative to spent money and wait 4/5 days.</w:t>
      </w:r>
    </w:p>
    <w:p w:rsidR="007971EB" w:rsidRPr="00826275" w:rsidRDefault="007971EB" w:rsidP="007971EB">
      <w:pPr>
        <w:pStyle w:val="Brezrazmikov"/>
        <w:rPr>
          <w:sz w:val="8"/>
          <w:szCs w:val="8"/>
        </w:rPr>
      </w:pPr>
    </w:p>
    <w:p w:rsidR="007971EB" w:rsidRDefault="007971EB" w:rsidP="007971EB">
      <w:pPr>
        <w:pStyle w:val="Brezrazmikov"/>
      </w:pPr>
      <w:r>
        <w:t xml:space="preserve">Seller makes the gold payment money and costs payment money </w:t>
      </w:r>
      <w:proofErr w:type="spellStart"/>
      <w:r>
        <w:t>receiption</w:t>
      </w:r>
      <w:proofErr w:type="spellEnd"/>
      <w:r>
        <w:t xml:space="preserve"> confirmation.</w:t>
      </w:r>
    </w:p>
    <w:p w:rsidR="007971EB" w:rsidRDefault="007971EB" w:rsidP="007971EB">
      <w:pPr>
        <w:pStyle w:val="Brezrazmikov"/>
      </w:pPr>
      <w:r>
        <w:t>Buyer and seller may start conversation for the next gold delivery.</w:t>
      </w: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Default="007971EB" w:rsidP="007971EB">
      <w:pPr>
        <w:pStyle w:val="Brezrazmikov"/>
      </w:pPr>
    </w:p>
    <w:p w:rsidR="007971EB" w:rsidRPr="005749E9" w:rsidRDefault="007971EB" w:rsidP="007971EB">
      <w:pPr>
        <w:pStyle w:val="Brezrazmikov"/>
      </w:pPr>
    </w:p>
    <w:p w:rsidR="00207F03" w:rsidRPr="00826275" w:rsidRDefault="00207F03" w:rsidP="00FB1CFD">
      <w:pPr>
        <w:pStyle w:val="Brezrazmikov"/>
        <w:rPr>
          <w:b/>
          <w:color w:val="1F497D" w:themeColor="text2"/>
          <w:sz w:val="16"/>
          <w:szCs w:val="16"/>
        </w:rPr>
      </w:pPr>
      <w:r w:rsidRPr="00826275">
        <w:rPr>
          <w:b/>
          <w:color w:val="1F497D" w:themeColor="text2"/>
          <w:sz w:val="16"/>
          <w:szCs w:val="16"/>
        </w:rPr>
        <w:t xml:space="preserve">Electronic signature is valid and accepted as a hand written </w:t>
      </w:r>
      <w:proofErr w:type="gramStart"/>
      <w:r w:rsidRPr="00826275">
        <w:rPr>
          <w:b/>
          <w:color w:val="1F497D" w:themeColor="text2"/>
          <w:sz w:val="16"/>
          <w:szCs w:val="16"/>
        </w:rPr>
        <w:t>signature !</w:t>
      </w:r>
      <w:proofErr w:type="gramEnd"/>
    </w:p>
    <w:sectPr w:rsidR="00207F03" w:rsidRPr="00826275" w:rsidSect="007971EB">
      <w:pgSz w:w="12240" w:h="15840"/>
      <w:pgMar w:top="709" w:right="144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s6j9j+Dm7OCe4+ZjbIirEBi3D30zkO1o3JlNbvW18i8HPCJbwTJfMJgKMpg7p3IFSZgRonaG9cD&#10;Q1be/gt9fg==" w:salt="bGAbjYHrRU2maCDHQIF3dg=="/>
  <w:defaultTabStop w:val="720"/>
  <w:hyphenationZone w:val="425"/>
  <w:characterSpacingControl w:val="doNotCompress"/>
  <w:compat/>
  <w:rsids>
    <w:rsidRoot w:val="00E748A0"/>
    <w:rsid w:val="000F31B6"/>
    <w:rsid w:val="00102DB7"/>
    <w:rsid w:val="00105F70"/>
    <w:rsid w:val="001221B1"/>
    <w:rsid w:val="001F333A"/>
    <w:rsid w:val="001F363D"/>
    <w:rsid w:val="00207F03"/>
    <w:rsid w:val="00215B94"/>
    <w:rsid w:val="00247158"/>
    <w:rsid w:val="00265ED4"/>
    <w:rsid w:val="002844F0"/>
    <w:rsid w:val="003111D3"/>
    <w:rsid w:val="003775AF"/>
    <w:rsid w:val="003D60EA"/>
    <w:rsid w:val="00425C3E"/>
    <w:rsid w:val="00426352"/>
    <w:rsid w:val="004656CD"/>
    <w:rsid w:val="00493A33"/>
    <w:rsid w:val="004E36FF"/>
    <w:rsid w:val="005749E9"/>
    <w:rsid w:val="006114A3"/>
    <w:rsid w:val="00661D35"/>
    <w:rsid w:val="006A3E67"/>
    <w:rsid w:val="006A4975"/>
    <w:rsid w:val="006C6738"/>
    <w:rsid w:val="006E7553"/>
    <w:rsid w:val="00701C27"/>
    <w:rsid w:val="007971EB"/>
    <w:rsid w:val="007E6484"/>
    <w:rsid w:val="00826275"/>
    <w:rsid w:val="00864054"/>
    <w:rsid w:val="00885743"/>
    <w:rsid w:val="00894910"/>
    <w:rsid w:val="008A4CA9"/>
    <w:rsid w:val="00920D37"/>
    <w:rsid w:val="009310D6"/>
    <w:rsid w:val="0093599D"/>
    <w:rsid w:val="00937B73"/>
    <w:rsid w:val="0095281A"/>
    <w:rsid w:val="009873A9"/>
    <w:rsid w:val="00A5451F"/>
    <w:rsid w:val="00A96C9B"/>
    <w:rsid w:val="00AA0292"/>
    <w:rsid w:val="00AA6975"/>
    <w:rsid w:val="00AE3FC4"/>
    <w:rsid w:val="00C22E76"/>
    <w:rsid w:val="00C232B9"/>
    <w:rsid w:val="00C41E31"/>
    <w:rsid w:val="00D200DC"/>
    <w:rsid w:val="00DB1711"/>
    <w:rsid w:val="00DE7169"/>
    <w:rsid w:val="00DE7B9A"/>
    <w:rsid w:val="00E220CF"/>
    <w:rsid w:val="00E748A0"/>
    <w:rsid w:val="00E87DAB"/>
    <w:rsid w:val="00EB7DC5"/>
    <w:rsid w:val="00F60155"/>
    <w:rsid w:val="00F65593"/>
    <w:rsid w:val="00F96C2D"/>
    <w:rsid w:val="00FB1CFD"/>
    <w:rsid w:val="00FF0E28"/>
    <w:rsid w:val="00FF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784E"/>
    <w:pPr>
      <w:spacing w:after="0" w:line="240" w:lineRule="auto"/>
    </w:pPr>
    <w:rPr>
      <w:rFonts w:ascii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748A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6A497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85743"/>
    <w:rPr>
      <w:color w:val="800080" w:themeColor="followedHyperlink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6E7553"/>
    <w:rPr>
      <w:rFonts w:ascii="Consolas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6E7553"/>
    <w:rPr>
      <w:rFonts w:ascii="Consolas" w:hAnsi="Consolas"/>
      <w:sz w:val="21"/>
      <w:szCs w:val="21"/>
      <w:lang w:val="sl-SI"/>
    </w:rPr>
  </w:style>
  <w:style w:type="character" w:customStyle="1" w:styleId="hps">
    <w:name w:val="hps"/>
    <w:basedOn w:val="Privzetapisavaodstavka"/>
    <w:rsid w:val="006C6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bma.org.uk/Default.aspx?CCID=19981&amp;FID=127949&amp;ExcludeBoolFalse=True&amp;ID=/refiners-gold-curr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nksglobal.com/contact_us/Africa.aspx" TargetMode="External"/><Relationship Id="rId5" Type="http://schemas.openxmlformats.org/officeDocument/2006/relationships/hyperlink" Target="http://en.wikipedia.org/wiki/Incoterms" TargetMode="External"/><Relationship Id="rId4" Type="http://schemas.openxmlformats.org/officeDocument/2006/relationships/hyperlink" Target="http://www.goldglobal.eu/selling_procedure/01_GGI_Gold_delivery_procedure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788</Words>
  <Characters>4492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17</cp:revision>
  <dcterms:created xsi:type="dcterms:W3CDTF">2014-06-08T07:52:00Z</dcterms:created>
  <dcterms:modified xsi:type="dcterms:W3CDTF">2015-07-31T06:35:00Z</dcterms:modified>
</cp:coreProperties>
</file>